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069C4" w14:textId="5CF25813" w:rsidR="00450CCD" w:rsidRDefault="004D249C">
      <w:pPr>
        <w:pStyle w:val="Heading1"/>
      </w:pPr>
      <w:bookmarkStart w:id="0" w:name="_GoBack"/>
      <w:bookmarkEnd w:id="0"/>
      <w:r>
        <w:rPr>
          <w:noProof/>
          <w:lang w:val="en-ZA" w:eastAsia="en-ZA"/>
        </w:rPr>
        <w:drawing>
          <wp:inline distT="0" distB="0" distL="0" distR="0" wp14:anchorId="3D7340C0" wp14:editId="0987E24A">
            <wp:extent cx="313372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33725" cy="1543050"/>
                    </a:xfrm>
                    <a:prstGeom prst="rect">
                      <a:avLst/>
                    </a:prstGeom>
                  </pic:spPr>
                </pic:pic>
              </a:graphicData>
            </a:graphic>
          </wp:inline>
        </w:drawing>
      </w:r>
    </w:p>
    <w:p w14:paraId="5AF65918" w14:textId="77777777" w:rsidR="00450CCD" w:rsidRDefault="00450CCD">
      <w:pPr>
        <w:pStyle w:val="Heading1"/>
      </w:pPr>
    </w:p>
    <w:p w14:paraId="37C4E634" w14:textId="77777777" w:rsidR="00450CCD" w:rsidRDefault="00450CCD">
      <w:pPr>
        <w:pStyle w:val="Heading1"/>
      </w:pPr>
    </w:p>
    <w:p w14:paraId="17C035BB" w14:textId="77777777" w:rsidR="00450CCD" w:rsidRDefault="00450CCD" w:rsidP="00900E88">
      <w:pPr>
        <w:pStyle w:val="Heading1"/>
      </w:pPr>
    </w:p>
    <w:p w14:paraId="43D9FC6F" w14:textId="77777777" w:rsidR="00450CCD" w:rsidRDefault="00450CCD">
      <w:pPr>
        <w:pStyle w:val="Heading1"/>
      </w:pPr>
    </w:p>
    <w:p w14:paraId="1CB5FC54" w14:textId="77777777" w:rsidR="00450CCD" w:rsidRDefault="00450CCD">
      <w:pPr>
        <w:pStyle w:val="Heading1"/>
      </w:pPr>
    </w:p>
    <w:p w14:paraId="0C9DD95E" w14:textId="77777777" w:rsidR="00450CCD" w:rsidRDefault="00450CCD">
      <w:pPr>
        <w:pStyle w:val="Heading1"/>
      </w:pPr>
    </w:p>
    <w:p w14:paraId="1EA89D21" w14:textId="77777777" w:rsidR="00450CCD" w:rsidRDefault="00450CCD">
      <w:pPr>
        <w:pStyle w:val="Heading1"/>
      </w:pPr>
    </w:p>
    <w:p w14:paraId="45A0B462" w14:textId="77777777" w:rsidR="00450CCD" w:rsidRDefault="00450CCD">
      <w:pPr>
        <w:pStyle w:val="Heading1"/>
      </w:pPr>
    </w:p>
    <w:p w14:paraId="4134F2B0" w14:textId="77777777" w:rsidR="00450CCD" w:rsidRDefault="00450CCD">
      <w:pPr>
        <w:pStyle w:val="Heading1"/>
      </w:pPr>
    </w:p>
    <w:p w14:paraId="274F10AC" w14:textId="77777777" w:rsidR="00450CCD" w:rsidRPr="00334D5F" w:rsidRDefault="00426C36">
      <w:pPr>
        <w:pStyle w:val="Heading1"/>
        <w:rPr>
          <w:sz w:val="32"/>
          <w:szCs w:val="32"/>
        </w:rPr>
      </w:pPr>
      <w:r w:rsidRPr="00334D5F">
        <w:rPr>
          <w:sz w:val="32"/>
          <w:szCs w:val="32"/>
        </w:rPr>
        <w:t>SAA TRAINING GENERAL TERMS AND CONDITIONS</w:t>
      </w:r>
    </w:p>
    <w:p w14:paraId="1F3F5BF2" w14:textId="77777777" w:rsidR="00450CCD" w:rsidRPr="00334D5F" w:rsidRDefault="00450CCD">
      <w:pPr>
        <w:jc w:val="center"/>
        <w:rPr>
          <w:rFonts w:ascii="Arial" w:hAnsi="Arial"/>
          <w:b/>
          <w:sz w:val="32"/>
          <w:szCs w:val="32"/>
        </w:rPr>
      </w:pPr>
    </w:p>
    <w:p w14:paraId="5CB71500" w14:textId="7505A317" w:rsidR="00450CCD" w:rsidRPr="00334D5F" w:rsidRDefault="0088123A">
      <w:pPr>
        <w:jc w:val="center"/>
        <w:rPr>
          <w:rFonts w:ascii="Arial" w:hAnsi="Arial"/>
          <w:sz w:val="32"/>
          <w:szCs w:val="32"/>
        </w:rPr>
      </w:pPr>
      <w:r w:rsidRPr="00334D5F">
        <w:rPr>
          <w:rFonts w:ascii="Arial" w:hAnsi="Arial"/>
          <w:sz w:val="32"/>
          <w:szCs w:val="32"/>
        </w:rPr>
        <w:t>between</w:t>
      </w:r>
    </w:p>
    <w:p w14:paraId="76AD82C7" w14:textId="77777777" w:rsidR="004A4D64" w:rsidRPr="00334D5F" w:rsidRDefault="004A4D64">
      <w:pPr>
        <w:jc w:val="center"/>
        <w:rPr>
          <w:rFonts w:ascii="Arial" w:hAnsi="Arial"/>
          <w:b/>
          <w:sz w:val="32"/>
          <w:szCs w:val="32"/>
        </w:rPr>
      </w:pPr>
    </w:p>
    <w:p w14:paraId="797F0E11" w14:textId="77777777" w:rsidR="004A4D64" w:rsidRPr="00334D5F" w:rsidRDefault="004A4D64">
      <w:pPr>
        <w:jc w:val="center"/>
        <w:rPr>
          <w:rFonts w:ascii="Arial" w:hAnsi="Arial"/>
          <w:b/>
          <w:sz w:val="32"/>
          <w:szCs w:val="32"/>
        </w:rPr>
      </w:pPr>
      <w:r w:rsidRPr="00334D5F">
        <w:rPr>
          <w:rFonts w:ascii="Arial" w:hAnsi="Arial"/>
          <w:b/>
          <w:sz w:val="32"/>
          <w:szCs w:val="32"/>
        </w:rPr>
        <w:t xml:space="preserve">SOUTH AFRICAN AIRWAYS SOC LIMITED </w:t>
      </w:r>
    </w:p>
    <w:p w14:paraId="1A4B9318" w14:textId="77777777" w:rsidR="004A4D64" w:rsidRPr="00334D5F" w:rsidRDefault="004A4D64">
      <w:pPr>
        <w:jc w:val="center"/>
        <w:rPr>
          <w:rFonts w:ascii="Arial" w:hAnsi="Arial"/>
          <w:b/>
          <w:sz w:val="32"/>
          <w:szCs w:val="32"/>
        </w:rPr>
      </w:pPr>
    </w:p>
    <w:p w14:paraId="6056CF5E" w14:textId="744EAC8D" w:rsidR="004A4D64" w:rsidRPr="00334D5F" w:rsidRDefault="0088123A">
      <w:pPr>
        <w:jc w:val="center"/>
        <w:rPr>
          <w:rFonts w:ascii="Arial" w:hAnsi="Arial"/>
          <w:b/>
          <w:sz w:val="32"/>
          <w:szCs w:val="32"/>
        </w:rPr>
      </w:pPr>
      <w:r w:rsidRPr="00334D5F">
        <w:rPr>
          <w:rFonts w:ascii="Arial" w:hAnsi="Arial"/>
          <w:b/>
          <w:sz w:val="32"/>
          <w:szCs w:val="32"/>
        </w:rPr>
        <w:t xml:space="preserve"> </w:t>
      </w:r>
      <w:r w:rsidRPr="00334D5F">
        <w:rPr>
          <w:rFonts w:ascii="Arial" w:hAnsi="Arial"/>
          <w:sz w:val="32"/>
          <w:szCs w:val="32"/>
        </w:rPr>
        <w:t>and</w:t>
      </w:r>
    </w:p>
    <w:p w14:paraId="7D5E2635" w14:textId="77777777" w:rsidR="004A4D64" w:rsidRPr="00334D5F" w:rsidRDefault="004A4D64">
      <w:pPr>
        <w:jc w:val="center"/>
        <w:rPr>
          <w:rFonts w:ascii="Arial" w:hAnsi="Arial"/>
          <w:b/>
          <w:sz w:val="32"/>
          <w:szCs w:val="32"/>
        </w:rPr>
      </w:pPr>
    </w:p>
    <w:p w14:paraId="1FECB006" w14:textId="52DFEFD3" w:rsidR="004A4D64" w:rsidRPr="00334D5F" w:rsidRDefault="00334D5F">
      <w:pPr>
        <w:jc w:val="center"/>
        <w:rPr>
          <w:rFonts w:ascii="Arial" w:hAnsi="Arial"/>
          <w:b/>
          <w:sz w:val="32"/>
          <w:szCs w:val="32"/>
        </w:rPr>
      </w:pPr>
      <w:r>
        <w:rPr>
          <w:rFonts w:ascii="Arial" w:hAnsi="Arial"/>
          <w:b/>
          <w:sz w:val="32"/>
          <w:szCs w:val="32"/>
        </w:rPr>
        <w:t xml:space="preserve">THE </w:t>
      </w:r>
      <w:r w:rsidR="004A4D64" w:rsidRPr="00334D5F">
        <w:rPr>
          <w:rFonts w:ascii="Arial" w:hAnsi="Arial"/>
          <w:b/>
          <w:sz w:val="32"/>
          <w:szCs w:val="32"/>
        </w:rPr>
        <w:t>STUDENT</w:t>
      </w:r>
    </w:p>
    <w:p w14:paraId="562997E4" w14:textId="173D0638" w:rsidR="00450CCD" w:rsidRDefault="00450CCD">
      <w:pPr>
        <w:jc w:val="center"/>
        <w:rPr>
          <w:rFonts w:ascii="Arial" w:hAnsi="Arial"/>
          <w:b/>
          <w:sz w:val="22"/>
        </w:rPr>
      </w:pPr>
    </w:p>
    <w:p w14:paraId="14B4EB22" w14:textId="77777777" w:rsidR="00450CCD" w:rsidRDefault="00450CCD">
      <w:pPr>
        <w:numPr>
          <w:ilvl w:val="0"/>
          <w:numId w:val="6"/>
        </w:numPr>
        <w:spacing w:after="240" w:line="320" w:lineRule="exact"/>
        <w:ind w:left="431" w:hanging="431"/>
        <w:jc w:val="both"/>
        <w:rPr>
          <w:rFonts w:ascii="Arial" w:hAnsi="Arial"/>
        </w:rPr>
      </w:pPr>
      <w:r>
        <w:rPr>
          <w:rFonts w:ascii="Arial" w:hAnsi="Arial"/>
          <w:sz w:val="22"/>
        </w:rPr>
        <w:br w:type="page"/>
      </w:r>
      <w:r>
        <w:rPr>
          <w:rFonts w:ascii="Arial" w:hAnsi="Arial"/>
          <w:b/>
        </w:rPr>
        <w:lastRenderedPageBreak/>
        <w:t>INTRODUCTION</w:t>
      </w:r>
    </w:p>
    <w:p w14:paraId="7BAD4101" w14:textId="6C846441" w:rsidR="00450CCD" w:rsidRDefault="00334D5F" w:rsidP="007A7DC1">
      <w:pPr>
        <w:numPr>
          <w:ilvl w:val="1"/>
          <w:numId w:val="2"/>
        </w:numPr>
        <w:spacing w:after="240" w:line="320" w:lineRule="exact"/>
        <w:ind w:hanging="595"/>
        <w:jc w:val="both"/>
        <w:rPr>
          <w:rFonts w:ascii="Arial" w:hAnsi="Arial"/>
        </w:rPr>
      </w:pPr>
      <w:r>
        <w:rPr>
          <w:rFonts w:ascii="Arial" w:hAnsi="Arial"/>
        </w:rPr>
        <w:t>South African Airways SOC Limited (“</w:t>
      </w:r>
      <w:r w:rsidR="00450CCD">
        <w:rPr>
          <w:rFonts w:ascii="Arial" w:hAnsi="Arial"/>
        </w:rPr>
        <w:t>SAA</w:t>
      </w:r>
      <w:r>
        <w:rPr>
          <w:rFonts w:ascii="Arial" w:hAnsi="Arial"/>
        </w:rPr>
        <w:t>”)</w:t>
      </w:r>
      <w:r w:rsidR="00450CCD">
        <w:rPr>
          <w:rFonts w:ascii="Arial" w:hAnsi="Arial"/>
        </w:rPr>
        <w:t xml:space="preserve"> is an integrated transport company that provides air facilities and services related to the carriage of passengers and cargo and related services. SAA’s goal is to render these services through well trained, </w:t>
      </w:r>
      <w:r w:rsidR="003A0FB7">
        <w:rPr>
          <w:rFonts w:ascii="Arial" w:hAnsi="Arial"/>
        </w:rPr>
        <w:t xml:space="preserve">qualified, </w:t>
      </w:r>
      <w:r w:rsidR="00450CCD">
        <w:rPr>
          <w:rFonts w:ascii="Arial" w:hAnsi="Arial"/>
        </w:rPr>
        <w:t xml:space="preserve">motivated and happy personnel. </w:t>
      </w:r>
    </w:p>
    <w:p w14:paraId="40A3B268" w14:textId="466ED69F"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SAA is an equal </w:t>
      </w:r>
      <w:r w:rsidR="009B0ED4">
        <w:rPr>
          <w:rFonts w:ascii="Arial" w:hAnsi="Arial"/>
        </w:rPr>
        <w:t>opportunities company, which strives</w:t>
      </w:r>
      <w:r>
        <w:rPr>
          <w:rFonts w:ascii="Arial" w:hAnsi="Arial"/>
        </w:rPr>
        <w:t xml:space="preserve"> to eradicate a</w:t>
      </w:r>
      <w:r w:rsidR="009B0ED4">
        <w:rPr>
          <w:rFonts w:ascii="Arial" w:hAnsi="Arial"/>
        </w:rPr>
        <w:t>ll dis</w:t>
      </w:r>
      <w:r w:rsidR="00426C36">
        <w:rPr>
          <w:rFonts w:ascii="Arial" w:hAnsi="Arial"/>
        </w:rPr>
        <w:t>crimination against all students</w:t>
      </w:r>
      <w:r w:rsidR="009B0ED4">
        <w:rPr>
          <w:rFonts w:ascii="Arial" w:hAnsi="Arial"/>
        </w:rPr>
        <w:t xml:space="preserve"> irrespective</w:t>
      </w:r>
      <w:r>
        <w:rPr>
          <w:rFonts w:ascii="Arial" w:hAnsi="Arial"/>
        </w:rPr>
        <w:t xml:space="preserve"> of</w:t>
      </w:r>
      <w:r w:rsidR="006A2907">
        <w:rPr>
          <w:rFonts w:ascii="Arial" w:hAnsi="Arial"/>
        </w:rPr>
        <w:t xml:space="preserve"> gender,</w:t>
      </w:r>
      <w:r>
        <w:rPr>
          <w:rFonts w:ascii="Arial" w:hAnsi="Arial"/>
        </w:rPr>
        <w:t xml:space="preserve"> colour, race</w:t>
      </w:r>
      <w:r w:rsidR="006A2907">
        <w:rPr>
          <w:rFonts w:ascii="Arial" w:hAnsi="Arial"/>
        </w:rPr>
        <w:t>, background</w:t>
      </w:r>
      <w:r>
        <w:rPr>
          <w:rFonts w:ascii="Arial" w:hAnsi="Arial"/>
        </w:rPr>
        <w:t xml:space="preserve"> and creed. </w:t>
      </w:r>
    </w:p>
    <w:p w14:paraId="6300211C" w14:textId="74902E38" w:rsidR="00420DC5" w:rsidRPr="00420DC5" w:rsidRDefault="009B0ED4" w:rsidP="007A7DC1">
      <w:pPr>
        <w:numPr>
          <w:ilvl w:val="1"/>
          <w:numId w:val="2"/>
        </w:numPr>
        <w:spacing w:after="240" w:line="320" w:lineRule="exact"/>
        <w:ind w:hanging="595"/>
        <w:jc w:val="both"/>
        <w:rPr>
          <w:rFonts w:ascii="Arial" w:hAnsi="Arial"/>
        </w:rPr>
      </w:pPr>
      <w:r>
        <w:rPr>
          <w:rFonts w:ascii="Arial" w:hAnsi="Arial"/>
        </w:rPr>
        <w:t>SAA</w:t>
      </w:r>
      <w:r w:rsidR="00450CCD">
        <w:rPr>
          <w:rFonts w:ascii="Arial" w:hAnsi="Arial"/>
        </w:rPr>
        <w:t xml:space="preserve"> has </w:t>
      </w:r>
      <w:r w:rsidR="00426C36">
        <w:rPr>
          <w:rFonts w:ascii="Arial" w:hAnsi="Arial"/>
        </w:rPr>
        <w:t xml:space="preserve">solicited </w:t>
      </w:r>
      <w:r w:rsidR="00334D5F">
        <w:rPr>
          <w:rFonts w:ascii="Arial" w:hAnsi="Arial"/>
        </w:rPr>
        <w:t>potential students</w:t>
      </w:r>
      <w:r w:rsidR="00D058FB">
        <w:rPr>
          <w:rFonts w:ascii="Arial" w:hAnsi="Arial"/>
        </w:rPr>
        <w:t xml:space="preserve"> to</w:t>
      </w:r>
      <w:r w:rsidR="003A0FB7">
        <w:rPr>
          <w:rFonts w:ascii="Arial" w:hAnsi="Arial"/>
        </w:rPr>
        <w:t xml:space="preserve"> </w:t>
      </w:r>
      <w:r w:rsidR="00A32EAE">
        <w:rPr>
          <w:rFonts w:ascii="Arial" w:hAnsi="Arial"/>
        </w:rPr>
        <w:t xml:space="preserve">attend </w:t>
      </w:r>
      <w:r w:rsidR="00426C36">
        <w:rPr>
          <w:rFonts w:ascii="Arial" w:hAnsi="Arial"/>
        </w:rPr>
        <w:t xml:space="preserve">the </w:t>
      </w:r>
      <w:r w:rsidR="000B5EC3" w:rsidRPr="00334D5F">
        <w:rPr>
          <w:rFonts w:ascii="Arial" w:hAnsi="Arial"/>
          <w:color w:val="000000"/>
        </w:rPr>
        <w:t>Programme</w:t>
      </w:r>
      <w:r w:rsidR="00DD72C9" w:rsidRPr="00334D5F">
        <w:rPr>
          <w:rFonts w:ascii="Arial" w:hAnsi="Arial"/>
          <w:color w:val="000000"/>
        </w:rPr>
        <w:t>, which</w:t>
      </w:r>
      <w:r w:rsidR="00DD72C9">
        <w:rPr>
          <w:rFonts w:ascii="Arial" w:hAnsi="Arial"/>
          <w:color w:val="000000"/>
        </w:rPr>
        <w:t xml:space="preserve"> program</w:t>
      </w:r>
      <w:r w:rsidR="004D626E">
        <w:rPr>
          <w:rFonts w:ascii="Arial" w:hAnsi="Arial"/>
          <w:color w:val="000000"/>
        </w:rPr>
        <w:t>me</w:t>
      </w:r>
      <w:r>
        <w:rPr>
          <w:rFonts w:ascii="Arial" w:hAnsi="Arial"/>
          <w:color w:val="000000"/>
        </w:rPr>
        <w:t xml:space="preserve"> is </w:t>
      </w:r>
      <w:r w:rsidR="00426C36">
        <w:rPr>
          <w:rFonts w:ascii="Arial" w:hAnsi="Arial"/>
          <w:color w:val="000000"/>
        </w:rPr>
        <w:t>administered</w:t>
      </w:r>
      <w:r w:rsidR="00C12942" w:rsidRPr="00C12942">
        <w:rPr>
          <w:rFonts w:ascii="Arial" w:hAnsi="Arial"/>
          <w:color w:val="000000"/>
        </w:rPr>
        <w:t xml:space="preserve"> by </w:t>
      </w:r>
      <w:r w:rsidR="00B86F9A">
        <w:rPr>
          <w:rFonts w:ascii="Arial" w:hAnsi="Arial"/>
          <w:color w:val="000000"/>
        </w:rPr>
        <w:t>SAA</w:t>
      </w:r>
      <w:r w:rsidR="00C12942" w:rsidRPr="00C12942">
        <w:rPr>
          <w:rFonts w:ascii="Arial" w:hAnsi="Arial"/>
          <w:color w:val="000000"/>
        </w:rPr>
        <w:t>.</w:t>
      </w:r>
    </w:p>
    <w:p w14:paraId="17032D81" w14:textId="77777777"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The Parties wish to enter into this Agreement setting out the basis upon which the training </w:t>
      </w:r>
      <w:r w:rsidR="009C034C">
        <w:rPr>
          <w:rFonts w:ascii="Arial" w:hAnsi="Arial"/>
        </w:rPr>
        <w:t xml:space="preserve">will be provided </w:t>
      </w:r>
      <w:r>
        <w:rPr>
          <w:rFonts w:ascii="Arial" w:hAnsi="Arial"/>
        </w:rPr>
        <w:t xml:space="preserve">to the </w:t>
      </w:r>
      <w:r w:rsidR="00426C36">
        <w:rPr>
          <w:rFonts w:ascii="Arial" w:hAnsi="Arial"/>
        </w:rPr>
        <w:t>Student</w:t>
      </w:r>
      <w:r>
        <w:rPr>
          <w:rFonts w:ascii="Arial" w:hAnsi="Arial"/>
        </w:rPr>
        <w:t>.</w:t>
      </w:r>
    </w:p>
    <w:p w14:paraId="6FF56AC7" w14:textId="5D83106E" w:rsidR="00450CCD" w:rsidRDefault="00334D5F" w:rsidP="007A7DC1">
      <w:pPr>
        <w:numPr>
          <w:ilvl w:val="0"/>
          <w:numId w:val="2"/>
        </w:numPr>
        <w:tabs>
          <w:tab w:val="clear" w:pos="510"/>
          <w:tab w:val="num" w:pos="426"/>
        </w:tabs>
        <w:spacing w:after="240" w:line="320" w:lineRule="exact"/>
        <w:jc w:val="both"/>
        <w:rPr>
          <w:rFonts w:ascii="Arial" w:hAnsi="Arial"/>
        </w:rPr>
      </w:pPr>
      <w:r>
        <w:rPr>
          <w:rFonts w:ascii="Arial" w:hAnsi="Arial"/>
          <w:b/>
        </w:rPr>
        <w:t xml:space="preserve">DEFINITIONS AND </w:t>
      </w:r>
      <w:r w:rsidR="00450CCD">
        <w:rPr>
          <w:rFonts w:ascii="Arial" w:hAnsi="Arial"/>
          <w:b/>
        </w:rPr>
        <w:t>INTERPRETATION</w:t>
      </w:r>
      <w:r>
        <w:rPr>
          <w:rFonts w:ascii="Arial" w:hAnsi="Arial"/>
          <w:b/>
        </w:rPr>
        <w:t xml:space="preserve"> </w:t>
      </w:r>
    </w:p>
    <w:p w14:paraId="350E47FC" w14:textId="7D190DE4"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In this </w:t>
      </w:r>
      <w:r w:rsidR="003A0FB7">
        <w:rPr>
          <w:rFonts w:ascii="Arial" w:hAnsi="Arial"/>
        </w:rPr>
        <w:t>Agreement</w:t>
      </w:r>
      <w:r>
        <w:rPr>
          <w:rFonts w:ascii="Arial" w:hAnsi="Arial"/>
        </w:rPr>
        <w:t>, unless the context indicates otherwise, the following terms will be defined as set out below:</w:t>
      </w:r>
    </w:p>
    <w:p w14:paraId="7FEC5367" w14:textId="7C43C48E" w:rsidR="00450CCD" w:rsidRDefault="00450CCD" w:rsidP="007A7DC1">
      <w:pPr>
        <w:numPr>
          <w:ilvl w:val="2"/>
          <w:numId w:val="2"/>
        </w:numPr>
        <w:tabs>
          <w:tab w:val="clear" w:pos="1474"/>
        </w:tabs>
        <w:spacing w:after="240" w:line="320" w:lineRule="exact"/>
        <w:ind w:left="1560" w:hanging="567"/>
        <w:jc w:val="both"/>
        <w:rPr>
          <w:rFonts w:ascii="Arial" w:hAnsi="Arial"/>
        </w:rPr>
      </w:pPr>
      <w:r>
        <w:rPr>
          <w:rFonts w:ascii="Arial" w:hAnsi="Arial"/>
        </w:rPr>
        <w:t>“</w:t>
      </w:r>
      <w:r w:rsidRPr="00426C36">
        <w:rPr>
          <w:rFonts w:ascii="Arial" w:hAnsi="Arial"/>
          <w:b/>
        </w:rPr>
        <w:t>Agreement</w:t>
      </w:r>
      <w:r>
        <w:rPr>
          <w:rFonts w:ascii="Arial" w:hAnsi="Arial"/>
        </w:rPr>
        <w:t xml:space="preserve">” means this agreement and all </w:t>
      </w:r>
      <w:r w:rsidR="008C67E2">
        <w:rPr>
          <w:rFonts w:ascii="Arial" w:hAnsi="Arial"/>
        </w:rPr>
        <w:t>annexure</w:t>
      </w:r>
      <w:r w:rsidR="00AF5423">
        <w:rPr>
          <w:rFonts w:ascii="Arial" w:hAnsi="Arial"/>
        </w:rPr>
        <w:t>s</w:t>
      </w:r>
      <w:r>
        <w:rPr>
          <w:rFonts w:ascii="Arial" w:hAnsi="Arial"/>
        </w:rPr>
        <w:t xml:space="preserve"> thereto </w:t>
      </w:r>
      <w:r w:rsidR="00AF5423">
        <w:rPr>
          <w:rFonts w:ascii="Arial" w:hAnsi="Arial"/>
        </w:rPr>
        <w:t>(</w:t>
      </w:r>
      <w:r>
        <w:rPr>
          <w:rFonts w:ascii="Arial" w:hAnsi="Arial"/>
        </w:rPr>
        <w:t>if any</w:t>
      </w:r>
      <w:r w:rsidR="00AF5423">
        <w:rPr>
          <w:rFonts w:ascii="Arial" w:hAnsi="Arial"/>
        </w:rPr>
        <w:t>)</w:t>
      </w:r>
      <w:r>
        <w:rPr>
          <w:rFonts w:ascii="Arial" w:hAnsi="Arial"/>
        </w:rPr>
        <w:t>;</w:t>
      </w:r>
    </w:p>
    <w:p w14:paraId="284893DA" w14:textId="39602EB5" w:rsidR="00450CCD" w:rsidRDefault="00450CCD" w:rsidP="007A7DC1">
      <w:pPr>
        <w:numPr>
          <w:ilvl w:val="2"/>
          <w:numId w:val="2"/>
        </w:numPr>
        <w:tabs>
          <w:tab w:val="clear" w:pos="1474"/>
        </w:tabs>
        <w:spacing w:after="240" w:line="320" w:lineRule="exact"/>
        <w:ind w:left="1560" w:hanging="567"/>
        <w:jc w:val="both"/>
        <w:rPr>
          <w:rFonts w:ascii="Arial" w:hAnsi="Arial"/>
        </w:rPr>
      </w:pPr>
      <w:r w:rsidRPr="00426C36">
        <w:rPr>
          <w:rFonts w:ascii="Arial" w:hAnsi="Arial"/>
          <w:b/>
        </w:rPr>
        <w:t>“Commencement Date</w:t>
      </w:r>
      <w:r>
        <w:rPr>
          <w:rFonts w:ascii="Arial" w:hAnsi="Arial"/>
        </w:rPr>
        <w:t>” means the date</w:t>
      </w:r>
      <w:r w:rsidR="004D626E">
        <w:rPr>
          <w:rFonts w:ascii="Arial" w:hAnsi="Arial"/>
        </w:rPr>
        <w:t xml:space="preserve"> that</w:t>
      </w:r>
      <w:r>
        <w:rPr>
          <w:rFonts w:ascii="Arial" w:hAnsi="Arial"/>
        </w:rPr>
        <w:t xml:space="preserve"> </w:t>
      </w:r>
      <w:r w:rsidR="00426C36">
        <w:rPr>
          <w:rFonts w:ascii="Arial" w:hAnsi="Arial"/>
        </w:rPr>
        <w:t>the P</w:t>
      </w:r>
      <w:r w:rsidR="00B86F9A">
        <w:rPr>
          <w:rFonts w:ascii="Arial" w:hAnsi="Arial"/>
        </w:rPr>
        <w:t>rogramme commences,</w:t>
      </w:r>
      <w:r w:rsidR="00DD72C9">
        <w:rPr>
          <w:rFonts w:ascii="Arial" w:hAnsi="Arial"/>
        </w:rPr>
        <w:t xml:space="preserve"> notwithstanding the date of signature of this Agreement</w:t>
      </w:r>
      <w:r w:rsidR="009B0ED4">
        <w:rPr>
          <w:rFonts w:ascii="Arial" w:hAnsi="Arial"/>
        </w:rPr>
        <w:t>;</w:t>
      </w:r>
    </w:p>
    <w:p w14:paraId="035CC85F" w14:textId="2A112F6D" w:rsidR="007611DD" w:rsidRDefault="007611DD" w:rsidP="007A7DC1">
      <w:pPr>
        <w:numPr>
          <w:ilvl w:val="2"/>
          <w:numId w:val="2"/>
        </w:numPr>
        <w:tabs>
          <w:tab w:val="clear" w:pos="1474"/>
        </w:tabs>
        <w:spacing w:after="240" w:line="320" w:lineRule="exact"/>
        <w:ind w:left="1560" w:hanging="567"/>
        <w:jc w:val="both"/>
        <w:rPr>
          <w:rFonts w:ascii="Arial" w:hAnsi="Arial"/>
        </w:rPr>
      </w:pPr>
      <w:r>
        <w:rPr>
          <w:rFonts w:ascii="Arial" w:hAnsi="Arial"/>
        </w:rPr>
        <w:t>“</w:t>
      </w:r>
      <w:r w:rsidRPr="00426C36">
        <w:rPr>
          <w:rFonts w:ascii="Arial" w:hAnsi="Arial"/>
          <w:b/>
        </w:rPr>
        <w:t>Contract Period</w:t>
      </w:r>
      <w:r>
        <w:rPr>
          <w:rFonts w:ascii="Arial" w:hAnsi="Arial"/>
        </w:rPr>
        <w:t xml:space="preserve">” means the </w:t>
      </w:r>
      <w:r w:rsidR="004F52D6">
        <w:rPr>
          <w:rFonts w:ascii="Arial" w:hAnsi="Arial"/>
        </w:rPr>
        <w:t xml:space="preserve">contract </w:t>
      </w:r>
      <w:r>
        <w:rPr>
          <w:rFonts w:ascii="Arial" w:hAnsi="Arial"/>
        </w:rPr>
        <w:t xml:space="preserve">period </w:t>
      </w:r>
      <w:r w:rsidR="004F52D6">
        <w:rPr>
          <w:rFonts w:ascii="Arial" w:hAnsi="Arial"/>
        </w:rPr>
        <w:t xml:space="preserve">of this Agreement, </w:t>
      </w:r>
      <w:r w:rsidR="001634A4">
        <w:rPr>
          <w:rFonts w:ascii="Arial" w:hAnsi="Arial"/>
        </w:rPr>
        <w:t>as fully set out in this document</w:t>
      </w:r>
      <w:r>
        <w:rPr>
          <w:rFonts w:ascii="Arial" w:hAnsi="Arial"/>
        </w:rPr>
        <w:t>;</w:t>
      </w:r>
    </w:p>
    <w:p w14:paraId="197FA481" w14:textId="50B00492" w:rsidR="007B4A33" w:rsidRDefault="007B4A33" w:rsidP="007B4A33">
      <w:pPr>
        <w:numPr>
          <w:ilvl w:val="2"/>
          <w:numId w:val="2"/>
        </w:numPr>
        <w:tabs>
          <w:tab w:val="clear" w:pos="1474"/>
        </w:tabs>
        <w:spacing w:after="240" w:line="320" w:lineRule="exact"/>
        <w:ind w:left="1560" w:hanging="567"/>
        <w:jc w:val="both"/>
        <w:rPr>
          <w:rFonts w:ascii="Arial" w:hAnsi="Arial"/>
        </w:rPr>
      </w:pPr>
      <w:r w:rsidRPr="007B4A33">
        <w:rPr>
          <w:rFonts w:cs="Arial"/>
        </w:rPr>
        <w:t>"</w:t>
      </w:r>
      <w:r w:rsidRPr="007B4A33">
        <w:rPr>
          <w:rFonts w:ascii="Arial" w:hAnsi="Arial"/>
          <w:b/>
        </w:rPr>
        <w:t xml:space="preserve">Curriculum" </w:t>
      </w:r>
      <w:r w:rsidRPr="007B4A33">
        <w:rPr>
          <w:rFonts w:ascii="Arial" w:hAnsi="Arial"/>
        </w:rPr>
        <w:t xml:space="preserve">shall mean the </w:t>
      </w:r>
      <w:r w:rsidR="004D626E">
        <w:rPr>
          <w:rFonts w:ascii="Arial" w:hAnsi="Arial"/>
        </w:rPr>
        <w:t xml:space="preserve">subjects comprising the courses being offered by SAA </w:t>
      </w:r>
      <w:r w:rsidR="008E1B6E">
        <w:rPr>
          <w:rFonts w:ascii="Arial" w:hAnsi="Arial"/>
        </w:rPr>
        <w:t>under</w:t>
      </w:r>
      <w:r w:rsidR="004D626E">
        <w:rPr>
          <w:rFonts w:ascii="Arial" w:hAnsi="Arial"/>
        </w:rPr>
        <w:t xml:space="preserve"> the Programme</w:t>
      </w:r>
      <w:r w:rsidRPr="007B4A33">
        <w:rPr>
          <w:rFonts w:ascii="Arial" w:hAnsi="Arial"/>
        </w:rPr>
        <w:t xml:space="preserve"> as agreed to by the </w:t>
      </w:r>
      <w:r>
        <w:rPr>
          <w:rFonts w:ascii="Arial" w:hAnsi="Arial"/>
        </w:rPr>
        <w:t>Student and SAA</w:t>
      </w:r>
      <w:r w:rsidRPr="007B4A33">
        <w:rPr>
          <w:rFonts w:ascii="Arial" w:hAnsi="Arial"/>
        </w:rPr>
        <w:t xml:space="preserve">, the course to be provided by </w:t>
      </w:r>
      <w:r>
        <w:rPr>
          <w:rFonts w:ascii="Arial" w:hAnsi="Arial"/>
        </w:rPr>
        <w:t>SAA</w:t>
      </w:r>
      <w:r w:rsidRPr="007B4A33">
        <w:rPr>
          <w:rFonts w:ascii="Arial" w:hAnsi="Arial"/>
        </w:rPr>
        <w:t xml:space="preserve"> to the </w:t>
      </w:r>
      <w:r>
        <w:rPr>
          <w:rFonts w:ascii="Arial" w:hAnsi="Arial"/>
        </w:rPr>
        <w:t xml:space="preserve">Students </w:t>
      </w:r>
      <w:r w:rsidRPr="007B4A33">
        <w:rPr>
          <w:rFonts w:ascii="Arial" w:hAnsi="Arial"/>
        </w:rPr>
        <w:t xml:space="preserve">, including tuition, practical exposure by </w:t>
      </w:r>
      <w:r>
        <w:rPr>
          <w:rFonts w:ascii="Arial" w:hAnsi="Arial"/>
        </w:rPr>
        <w:t>SAA (if any)</w:t>
      </w:r>
      <w:r w:rsidRPr="007B4A33">
        <w:rPr>
          <w:rFonts w:ascii="Arial" w:hAnsi="Arial"/>
        </w:rPr>
        <w:t>, assessment</w:t>
      </w:r>
      <w:r>
        <w:rPr>
          <w:rFonts w:ascii="Arial" w:hAnsi="Arial"/>
        </w:rPr>
        <w:t>s</w:t>
      </w:r>
      <w:r w:rsidRPr="007B4A33">
        <w:rPr>
          <w:rFonts w:ascii="Arial" w:hAnsi="Arial"/>
        </w:rPr>
        <w:t xml:space="preserve"> and the like</w:t>
      </w:r>
      <w:r w:rsidR="00950A55">
        <w:rPr>
          <w:rFonts w:ascii="Arial" w:hAnsi="Arial"/>
        </w:rPr>
        <w:t>;</w:t>
      </w:r>
    </w:p>
    <w:p w14:paraId="50D6A0FC" w14:textId="7A642941" w:rsidR="00950A55" w:rsidRPr="00900E88" w:rsidRDefault="00950A55" w:rsidP="00900E88">
      <w:pPr>
        <w:numPr>
          <w:ilvl w:val="2"/>
          <w:numId w:val="2"/>
        </w:numPr>
        <w:tabs>
          <w:tab w:val="clear" w:pos="1474"/>
        </w:tabs>
        <w:spacing w:after="240" w:line="320" w:lineRule="exact"/>
        <w:ind w:left="1560" w:hanging="567"/>
        <w:jc w:val="both"/>
        <w:rPr>
          <w:rFonts w:ascii="Arial" w:hAnsi="Arial"/>
        </w:rPr>
      </w:pPr>
      <w:r w:rsidRPr="00900E88">
        <w:rPr>
          <w:rFonts w:ascii="Arial" w:hAnsi="Arial"/>
        </w:rPr>
        <w:t>“</w:t>
      </w:r>
      <w:r w:rsidRPr="00900E88">
        <w:rPr>
          <w:rFonts w:ascii="Arial" w:hAnsi="Arial"/>
          <w:b/>
        </w:rPr>
        <w:t>Parties</w:t>
      </w:r>
      <w:r w:rsidRPr="00900E88">
        <w:rPr>
          <w:rFonts w:ascii="Arial" w:hAnsi="Arial"/>
        </w:rPr>
        <w:t>” means SAA and the Student</w:t>
      </w:r>
      <w:r w:rsidR="007674FF" w:rsidRPr="00900E88">
        <w:rPr>
          <w:rFonts w:ascii="Arial" w:hAnsi="Arial"/>
        </w:rPr>
        <w:t xml:space="preserve"> and </w:t>
      </w:r>
      <w:r w:rsidR="00900E88">
        <w:rPr>
          <w:rFonts w:ascii="Arial" w:hAnsi="Arial"/>
        </w:rPr>
        <w:t>“</w:t>
      </w:r>
      <w:r w:rsidR="007674FF" w:rsidRPr="004D626E">
        <w:rPr>
          <w:rFonts w:ascii="Arial" w:hAnsi="Arial"/>
          <w:b/>
        </w:rPr>
        <w:t>Party</w:t>
      </w:r>
      <w:r w:rsidR="00900E88">
        <w:rPr>
          <w:rFonts w:ascii="Arial" w:hAnsi="Arial"/>
        </w:rPr>
        <w:t>”</w:t>
      </w:r>
      <w:r w:rsidR="007674FF" w:rsidRPr="00900E88">
        <w:rPr>
          <w:rFonts w:ascii="Arial" w:hAnsi="Arial"/>
        </w:rPr>
        <w:t xml:space="preserve"> shall mean either of them</w:t>
      </w:r>
      <w:r w:rsidRPr="00900E88">
        <w:rPr>
          <w:rFonts w:ascii="Arial" w:hAnsi="Arial"/>
        </w:rPr>
        <w:t>;</w:t>
      </w:r>
    </w:p>
    <w:p w14:paraId="54EABF42" w14:textId="5852D1CC" w:rsidR="007B4A33" w:rsidRPr="007B4A33" w:rsidRDefault="007B4A33" w:rsidP="007B4A33">
      <w:pPr>
        <w:numPr>
          <w:ilvl w:val="2"/>
          <w:numId w:val="2"/>
        </w:numPr>
        <w:tabs>
          <w:tab w:val="clear" w:pos="1474"/>
        </w:tabs>
        <w:spacing w:after="240" w:line="320" w:lineRule="exact"/>
        <w:ind w:left="1560" w:hanging="567"/>
        <w:jc w:val="both"/>
        <w:rPr>
          <w:rFonts w:cs="Arial"/>
        </w:rPr>
      </w:pPr>
      <w:r w:rsidRPr="007B4A33">
        <w:rPr>
          <w:rFonts w:cs="Arial"/>
        </w:rPr>
        <w:t>"</w:t>
      </w:r>
      <w:r w:rsidRPr="007B4A33">
        <w:rPr>
          <w:rFonts w:ascii="Arial" w:hAnsi="Arial"/>
          <w:b/>
        </w:rPr>
        <w:t>Premise</w:t>
      </w:r>
      <w:r w:rsidRPr="00FA08D6">
        <w:rPr>
          <w:rFonts w:ascii="Arial" w:hAnsi="Arial"/>
          <w:b/>
        </w:rPr>
        <w:t>s</w:t>
      </w:r>
      <w:r w:rsidRPr="007B4A33">
        <w:rPr>
          <w:rFonts w:ascii="Arial" w:hAnsi="Arial"/>
        </w:rPr>
        <w:t xml:space="preserve">" shall mean the practical site where </w:t>
      </w:r>
      <w:r>
        <w:rPr>
          <w:rFonts w:ascii="Arial" w:hAnsi="Arial"/>
        </w:rPr>
        <w:t>SAA will</w:t>
      </w:r>
      <w:r w:rsidRPr="007B4A33">
        <w:rPr>
          <w:rFonts w:ascii="Arial" w:hAnsi="Arial"/>
        </w:rPr>
        <w:t xml:space="preserve"> render the practical component of the </w:t>
      </w:r>
      <w:r>
        <w:rPr>
          <w:rFonts w:ascii="Arial" w:hAnsi="Arial"/>
        </w:rPr>
        <w:t>Programme</w:t>
      </w:r>
      <w:r w:rsidRPr="007B4A33">
        <w:rPr>
          <w:rFonts w:ascii="Arial" w:hAnsi="Arial"/>
        </w:rPr>
        <w:t xml:space="preserve"> as well as the building in which </w:t>
      </w:r>
      <w:r>
        <w:rPr>
          <w:rFonts w:ascii="Arial" w:hAnsi="Arial"/>
        </w:rPr>
        <w:t>SAA</w:t>
      </w:r>
      <w:r w:rsidRPr="007B4A33">
        <w:rPr>
          <w:rFonts w:ascii="Arial" w:hAnsi="Arial"/>
        </w:rPr>
        <w:t xml:space="preserve"> will render the institut</w:t>
      </w:r>
      <w:r w:rsidR="001634A4">
        <w:rPr>
          <w:rFonts w:ascii="Arial" w:hAnsi="Arial"/>
        </w:rPr>
        <w:t>ional component of the training;</w:t>
      </w:r>
    </w:p>
    <w:p w14:paraId="50B2ADDF" w14:textId="336E1EA4" w:rsidR="00450CCD" w:rsidRPr="00334D5F" w:rsidRDefault="007B4A33" w:rsidP="00334D5F">
      <w:pPr>
        <w:numPr>
          <w:ilvl w:val="2"/>
          <w:numId w:val="2"/>
        </w:numPr>
        <w:tabs>
          <w:tab w:val="clear" w:pos="1474"/>
        </w:tabs>
        <w:spacing w:after="240" w:line="320" w:lineRule="exact"/>
        <w:ind w:left="1560" w:hanging="567"/>
        <w:jc w:val="both"/>
        <w:rPr>
          <w:rFonts w:ascii="Arial" w:hAnsi="Arial"/>
        </w:rPr>
      </w:pPr>
      <w:r>
        <w:rPr>
          <w:rFonts w:ascii="Arial" w:hAnsi="Arial"/>
        </w:rPr>
        <w:t>“</w:t>
      </w:r>
      <w:r w:rsidRPr="00FA08D6">
        <w:rPr>
          <w:rFonts w:ascii="Arial" w:hAnsi="Arial"/>
          <w:b/>
        </w:rPr>
        <w:t>Programme</w:t>
      </w:r>
      <w:r>
        <w:rPr>
          <w:rFonts w:ascii="Arial" w:hAnsi="Arial"/>
        </w:rPr>
        <w:t xml:space="preserve">” </w:t>
      </w:r>
      <w:r w:rsidR="00FA08D6">
        <w:rPr>
          <w:rFonts w:ascii="Arial" w:hAnsi="Arial"/>
        </w:rPr>
        <w:t>means the</w:t>
      </w:r>
      <w:r w:rsidR="004D626E">
        <w:rPr>
          <w:rFonts w:ascii="Arial" w:hAnsi="Arial"/>
        </w:rPr>
        <w:t xml:space="preserve"> training programme administered by SAA for which the Student has undertaken</w:t>
      </w:r>
      <w:r w:rsidR="00FA08D6">
        <w:rPr>
          <w:rFonts w:ascii="Arial" w:hAnsi="Arial"/>
        </w:rPr>
        <w:t xml:space="preserve">; </w:t>
      </w:r>
    </w:p>
    <w:p w14:paraId="71C51B9A" w14:textId="5DBC84D7" w:rsidR="00450CCD" w:rsidRDefault="00450CCD" w:rsidP="007A7DC1">
      <w:pPr>
        <w:numPr>
          <w:ilvl w:val="2"/>
          <w:numId w:val="2"/>
        </w:numPr>
        <w:tabs>
          <w:tab w:val="clear" w:pos="1474"/>
        </w:tabs>
        <w:spacing w:after="240" w:line="320" w:lineRule="exact"/>
        <w:ind w:left="1560" w:hanging="567"/>
        <w:jc w:val="both"/>
        <w:rPr>
          <w:rFonts w:ascii="Arial" w:hAnsi="Arial"/>
        </w:rPr>
      </w:pPr>
      <w:r w:rsidRPr="00426C36">
        <w:rPr>
          <w:rFonts w:ascii="Arial" w:hAnsi="Arial"/>
          <w:b/>
        </w:rPr>
        <w:t>“SAA</w:t>
      </w:r>
      <w:r>
        <w:rPr>
          <w:rFonts w:ascii="Arial" w:hAnsi="Arial"/>
        </w:rPr>
        <w:t>” means South African Airways (</w:t>
      </w:r>
      <w:r w:rsidR="003B18A2">
        <w:rPr>
          <w:rFonts w:ascii="Arial" w:hAnsi="Arial"/>
        </w:rPr>
        <w:t>SOC</w:t>
      </w:r>
      <w:r>
        <w:rPr>
          <w:rFonts w:ascii="Arial" w:hAnsi="Arial"/>
        </w:rPr>
        <w:t>) Limited (Registration Number 1997/022444/</w:t>
      </w:r>
      <w:r w:rsidR="003B18A2">
        <w:rPr>
          <w:rFonts w:ascii="Arial" w:hAnsi="Arial"/>
        </w:rPr>
        <w:t>30</w:t>
      </w:r>
      <w:r w:rsidR="009B0ED4">
        <w:rPr>
          <w:rFonts w:ascii="Arial" w:hAnsi="Arial"/>
        </w:rPr>
        <w:t>) a state owned</w:t>
      </w:r>
      <w:r>
        <w:rPr>
          <w:rFonts w:ascii="Arial" w:hAnsi="Arial"/>
        </w:rPr>
        <w:t xml:space="preserve"> company duly incorporated in accordance with the laws of the Republic of South Africa, with its principal place of </w:t>
      </w:r>
      <w:r>
        <w:rPr>
          <w:rFonts w:ascii="Arial" w:hAnsi="Arial"/>
        </w:rPr>
        <w:lastRenderedPageBreak/>
        <w:t>business situated at Airway</w:t>
      </w:r>
      <w:r w:rsidR="009B0ED4">
        <w:rPr>
          <w:rFonts w:ascii="Arial" w:hAnsi="Arial"/>
        </w:rPr>
        <w:t xml:space="preserve">s Park, </w:t>
      </w:r>
      <w:r w:rsidR="004D626E">
        <w:rPr>
          <w:rFonts w:ascii="Arial" w:hAnsi="Arial"/>
        </w:rPr>
        <w:t xml:space="preserve">1 </w:t>
      </w:r>
      <w:r w:rsidR="009B0ED4">
        <w:rPr>
          <w:rFonts w:ascii="Arial" w:hAnsi="Arial"/>
        </w:rPr>
        <w:t>Jones Road, O</w:t>
      </w:r>
      <w:r w:rsidR="00950A55">
        <w:rPr>
          <w:rFonts w:ascii="Arial" w:hAnsi="Arial"/>
        </w:rPr>
        <w:t>.</w:t>
      </w:r>
      <w:r w:rsidR="009B0ED4">
        <w:rPr>
          <w:rFonts w:ascii="Arial" w:hAnsi="Arial"/>
        </w:rPr>
        <w:t>R Tambo</w:t>
      </w:r>
      <w:r>
        <w:rPr>
          <w:rFonts w:ascii="Arial" w:hAnsi="Arial"/>
        </w:rPr>
        <w:t xml:space="preserve"> International Airport, Kempton Park, South Africa;</w:t>
      </w:r>
    </w:p>
    <w:p w14:paraId="36443638" w14:textId="7AC6CCCF" w:rsidR="00A4336C" w:rsidRPr="00C61CE1" w:rsidRDefault="00350713" w:rsidP="00C61CE1">
      <w:pPr>
        <w:numPr>
          <w:ilvl w:val="2"/>
          <w:numId w:val="2"/>
        </w:numPr>
        <w:tabs>
          <w:tab w:val="clear" w:pos="1474"/>
        </w:tabs>
        <w:spacing w:after="240" w:line="320" w:lineRule="exact"/>
        <w:ind w:left="1560" w:hanging="567"/>
        <w:jc w:val="both"/>
        <w:rPr>
          <w:rFonts w:ascii="Arial" w:hAnsi="Arial"/>
        </w:rPr>
      </w:pPr>
      <w:r w:rsidRPr="00C61CE1">
        <w:rPr>
          <w:rFonts w:ascii="Arial" w:hAnsi="Arial"/>
          <w:b/>
        </w:rPr>
        <w:t xml:space="preserve"> </w:t>
      </w:r>
      <w:r w:rsidR="00A4336C" w:rsidRPr="00C61CE1">
        <w:rPr>
          <w:rFonts w:ascii="Arial" w:hAnsi="Arial"/>
          <w:b/>
        </w:rPr>
        <w:t>“Student</w:t>
      </w:r>
      <w:r w:rsidR="00A4336C" w:rsidRPr="00C61CE1">
        <w:rPr>
          <w:rFonts w:ascii="Arial" w:hAnsi="Arial"/>
        </w:rPr>
        <w:t>” means</w:t>
      </w:r>
      <w:r>
        <w:rPr>
          <w:rFonts w:ascii="Arial" w:hAnsi="Arial"/>
        </w:rPr>
        <w:t xml:space="preserve"> </w:t>
      </w:r>
      <w:r w:rsidR="001634A4">
        <w:rPr>
          <w:rFonts w:ascii="Arial" w:hAnsi="Arial"/>
        </w:rPr>
        <w:t>____________________________________</w:t>
      </w:r>
      <w:r w:rsidR="001634A4" w:rsidRPr="00875222">
        <w:rPr>
          <w:rFonts w:ascii="Arial" w:hAnsi="Arial"/>
          <w:i/>
        </w:rPr>
        <w:t>(Full Name)</w:t>
      </w:r>
      <w:r w:rsidR="00A4336C" w:rsidRPr="00875222">
        <w:rPr>
          <w:rFonts w:ascii="Arial" w:hAnsi="Arial"/>
          <w:i/>
        </w:rPr>
        <w:t>,</w:t>
      </w:r>
      <w:r w:rsidR="001249C4">
        <w:rPr>
          <w:rFonts w:ascii="Arial" w:hAnsi="Arial"/>
        </w:rPr>
        <w:t xml:space="preserve"> an </w:t>
      </w:r>
      <w:r w:rsidR="00A4336C" w:rsidRPr="00C61CE1">
        <w:rPr>
          <w:rFonts w:ascii="Arial" w:hAnsi="Arial"/>
        </w:rPr>
        <w:t>adult</w:t>
      </w:r>
      <w:r w:rsidR="001249C4">
        <w:rPr>
          <w:rFonts w:ascii="Arial" w:hAnsi="Arial"/>
        </w:rPr>
        <w:t>_______</w:t>
      </w:r>
      <w:r w:rsidR="001634A4" w:rsidRPr="00875222">
        <w:rPr>
          <w:rFonts w:ascii="Arial" w:hAnsi="Arial"/>
          <w:i/>
        </w:rPr>
        <w:t>(</w:t>
      </w:r>
      <w:r w:rsidR="001249C4" w:rsidRPr="00875222">
        <w:rPr>
          <w:rFonts w:ascii="Arial" w:hAnsi="Arial"/>
          <w:i/>
        </w:rPr>
        <w:t>Female/</w:t>
      </w:r>
      <w:r w:rsidRPr="00875222">
        <w:rPr>
          <w:rFonts w:ascii="Arial" w:hAnsi="Arial"/>
          <w:i/>
        </w:rPr>
        <w:t>Male</w:t>
      </w:r>
      <w:r w:rsidR="001249C4" w:rsidRPr="00875222">
        <w:rPr>
          <w:rFonts w:ascii="Arial" w:hAnsi="Arial"/>
          <w:i/>
        </w:rPr>
        <w:t>)</w:t>
      </w:r>
      <w:r w:rsidR="00A4336C" w:rsidRPr="00875222">
        <w:rPr>
          <w:rFonts w:ascii="Arial" w:hAnsi="Arial"/>
          <w:i/>
        </w:rPr>
        <w:t>,</w:t>
      </w:r>
      <w:r w:rsidR="001249C4">
        <w:rPr>
          <w:rFonts w:ascii="Arial" w:hAnsi="Arial"/>
        </w:rPr>
        <w:t>ID Number_______________________,</w:t>
      </w:r>
      <w:r w:rsidR="00A4336C" w:rsidRPr="00C61CE1">
        <w:rPr>
          <w:rFonts w:ascii="Arial" w:hAnsi="Arial"/>
        </w:rPr>
        <w:t xml:space="preserve"> </w:t>
      </w:r>
      <w:r w:rsidR="00974E8E">
        <w:rPr>
          <w:rFonts w:ascii="Arial" w:hAnsi="Arial"/>
        </w:rPr>
        <w:t>and</w:t>
      </w:r>
      <w:r w:rsidR="001249C4">
        <w:rPr>
          <w:rFonts w:ascii="Arial" w:hAnsi="Arial"/>
        </w:rPr>
        <w:t xml:space="preserve"> </w:t>
      </w:r>
      <w:r w:rsidR="00974E8E">
        <w:rPr>
          <w:rFonts w:ascii="Arial" w:hAnsi="Arial"/>
        </w:rPr>
        <w:t xml:space="preserve">residing </w:t>
      </w:r>
      <w:r w:rsidR="001249C4">
        <w:rPr>
          <w:rFonts w:ascii="Arial" w:hAnsi="Arial"/>
        </w:rPr>
        <w:t>at ___________________________________________</w:t>
      </w:r>
      <w:r w:rsidR="00875222">
        <w:rPr>
          <w:rFonts w:ascii="Arial" w:hAnsi="Arial"/>
        </w:rPr>
        <w:t>____</w:t>
      </w:r>
      <w:r w:rsidR="00A4336C" w:rsidRPr="00C61CE1">
        <w:rPr>
          <w:rFonts w:ascii="Arial" w:hAnsi="Arial"/>
        </w:rPr>
        <w:t xml:space="preserve"> </w:t>
      </w:r>
      <w:r w:rsidR="00875222">
        <w:rPr>
          <w:rFonts w:ascii="Arial" w:hAnsi="Arial"/>
        </w:rPr>
        <w:t>________________________________________________________________________________________________________________________</w:t>
      </w:r>
      <w:r w:rsidR="00A4336C" w:rsidRPr="00C61CE1">
        <w:rPr>
          <w:rFonts w:ascii="Arial" w:hAnsi="Arial"/>
        </w:rPr>
        <w:t xml:space="preserve">being the beneficiary of the Programme who their signature hereof represents their capacity to enter into this Agreement and to comply with the obligations set out herein; </w:t>
      </w:r>
    </w:p>
    <w:p w14:paraId="31C0C9C0" w14:textId="598D637C" w:rsidR="00A4734B" w:rsidRDefault="00450CCD" w:rsidP="007A7DC1">
      <w:pPr>
        <w:numPr>
          <w:ilvl w:val="2"/>
          <w:numId w:val="2"/>
        </w:numPr>
        <w:tabs>
          <w:tab w:val="clear" w:pos="1474"/>
          <w:tab w:val="num" w:pos="1560"/>
        </w:tabs>
        <w:spacing w:after="240" w:line="320" w:lineRule="exact"/>
        <w:ind w:left="1560" w:hanging="567"/>
        <w:jc w:val="both"/>
        <w:rPr>
          <w:rFonts w:ascii="Arial" w:hAnsi="Arial"/>
        </w:rPr>
      </w:pPr>
      <w:r>
        <w:rPr>
          <w:rFonts w:ascii="Arial" w:hAnsi="Arial"/>
        </w:rPr>
        <w:t>“</w:t>
      </w:r>
      <w:r w:rsidRPr="00426C36">
        <w:rPr>
          <w:rFonts w:ascii="Arial" w:hAnsi="Arial"/>
          <w:b/>
        </w:rPr>
        <w:t xml:space="preserve"> Training Costs</w:t>
      </w:r>
      <w:r>
        <w:rPr>
          <w:rFonts w:ascii="Arial" w:hAnsi="Arial"/>
        </w:rPr>
        <w:t xml:space="preserve">” means the costs of the </w:t>
      </w:r>
      <w:r w:rsidR="00FA08D6">
        <w:rPr>
          <w:rFonts w:ascii="Arial" w:hAnsi="Arial"/>
        </w:rPr>
        <w:t>Programme</w:t>
      </w:r>
      <w:r>
        <w:rPr>
          <w:rFonts w:ascii="Arial" w:hAnsi="Arial"/>
        </w:rPr>
        <w:t xml:space="preserve"> which will be incurred by </w:t>
      </w:r>
      <w:r w:rsidR="007611DD">
        <w:rPr>
          <w:rFonts w:ascii="Arial" w:hAnsi="Arial"/>
        </w:rPr>
        <w:t xml:space="preserve">the </w:t>
      </w:r>
      <w:r w:rsidR="00A32EAE">
        <w:rPr>
          <w:rFonts w:ascii="Arial" w:hAnsi="Arial"/>
        </w:rPr>
        <w:t xml:space="preserve">Student </w:t>
      </w:r>
      <w:r>
        <w:rPr>
          <w:rFonts w:ascii="Arial" w:hAnsi="Arial"/>
        </w:rPr>
        <w:t>as set out in</w:t>
      </w:r>
      <w:r w:rsidR="00A4734B">
        <w:rPr>
          <w:rFonts w:ascii="Arial" w:hAnsi="Arial"/>
        </w:rPr>
        <w:t xml:space="preserve"> th</w:t>
      </w:r>
      <w:r w:rsidR="00875222">
        <w:rPr>
          <w:rFonts w:ascii="Arial" w:hAnsi="Arial"/>
        </w:rPr>
        <w:t>is agreement</w:t>
      </w:r>
      <w:r w:rsidR="00A4336C">
        <w:rPr>
          <w:rFonts w:ascii="Arial" w:hAnsi="Arial"/>
        </w:rPr>
        <w:t xml:space="preserve">; </w:t>
      </w:r>
      <w:r w:rsidR="00334D5F">
        <w:rPr>
          <w:rFonts w:ascii="Arial" w:hAnsi="Arial"/>
        </w:rPr>
        <w:t>and</w:t>
      </w:r>
    </w:p>
    <w:p w14:paraId="7E15BAC6" w14:textId="4F5F5A40" w:rsidR="00450CCD" w:rsidRPr="00334D5F" w:rsidRDefault="00A4336C" w:rsidP="00334D5F">
      <w:pPr>
        <w:numPr>
          <w:ilvl w:val="2"/>
          <w:numId w:val="2"/>
        </w:numPr>
        <w:tabs>
          <w:tab w:val="clear" w:pos="1474"/>
          <w:tab w:val="num" w:pos="1560"/>
        </w:tabs>
        <w:spacing w:after="240" w:line="320" w:lineRule="exact"/>
        <w:ind w:left="1560" w:hanging="567"/>
        <w:jc w:val="both"/>
        <w:rPr>
          <w:rFonts w:ascii="Arial" w:hAnsi="Arial"/>
        </w:rPr>
      </w:pPr>
      <w:r>
        <w:rPr>
          <w:rFonts w:ascii="Arial" w:hAnsi="Arial"/>
        </w:rPr>
        <w:t>“</w:t>
      </w:r>
      <w:r w:rsidRPr="004737C0">
        <w:rPr>
          <w:rFonts w:ascii="Arial" w:hAnsi="Arial"/>
          <w:b/>
        </w:rPr>
        <w:t>Term</w:t>
      </w:r>
      <w:r w:rsidR="00974E8E">
        <w:rPr>
          <w:rFonts w:ascii="Arial" w:hAnsi="Arial"/>
        </w:rPr>
        <w:t xml:space="preserve">” </w:t>
      </w:r>
      <w:r>
        <w:rPr>
          <w:rFonts w:ascii="Arial" w:hAnsi="Arial"/>
        </w:rPr>
        <w:t>means the term</w:t>
      </w:r>
      <w:r w:rsidR="001D7865">
        <w:rPr>
          <w:rFonts w:ascii="Arial" w:hAnsi="Arial"/>
        </w:rPr>
        <w:t xml:space="preserve"> of the </w:t>
      </w:r>
      <w:r>
        <w:rPr>
          <w:rFonts w:ascii="Arial" w:hAnsi="Arial"/>
        </w:rPr>
        <w:t>Programme</w:t>
      </w:r>
      <w:r w:rsidR="004F52D6">
        <w:rPr>
          <w:rFonts w:ascii="Arial" w:hAnsi="Arial"/>
        </w:rPr>
        <w:t>, commencing from the Commencement Date</w:t>
      </w:r>
      <w:r w:rsidR="001D7865">
        <w:rPr>
          <w:rFonts w:ascii="Arial" w:hAnsi="Arial"/>
        </w:rPr>
        <w:t xml:space="preserve"> </w:t>
      </w:r>
      <w:r w:rsidR="004F52D6">
        <w:rPr>
          <w:rFonts w:ascii="Arial" w:hAnsi="Arial"/>
        </w:rPr>
        <w:t>and terminating</w:t>
      </w:r>
      <w:r w:rsidR="001D7865">
        <w:rPr>
          <w:rFonts w:ascii="Arial" w:hAnsi="Arial"/>
        </w:rPr>
        <w:t xml:space="preserve"> in accordance with</w:t>
      </w:r>
      <w:r w:rsidR="00974E8E">
        <w:rPr>
          <w:rFonts w:ascii="Arial" w:hAnsi="Arial"/>
        </w:rPr>
        <w:t xml:space="preserve"> the criteria set down therein</w:t>
      </w:r>
    </w:p>
    <w:p w14:paraId="22AB269B" w14:textId="77777777" w:rsidR="00450CCD" w:rsidRDefault="00450CCD" w:rsidP="007A7DC1">
      <w:pPr>
        <w:numPr>
          <w:ilvl w:val="1"/>
          <w:numId w:val="2"/>
        </w:numPr>
        <w:spacing w:after="240" w:line="320" w:lineRule="exact"/>
        <w:ind w:hanging="595"/>
        <w:jc w:val="both"/>
        <w:rPr>
          <w:rFonts w:ascii="Arial" w:hAnsi="Arial"/>
        </w:rPr>
      </w:pPr>
      <w:r>
        <w:rPr>
          <w:rFonts w:ascii="Arial" w:hAnsi="Arial"/>
        </w:rPr>
        <w:t>Words importing any one gender shall include the other genders, and the singular shall include the plural and vice versa.  A reference to natural persons shall include created entities (corporate or otherwise) and vice versa.</w:t>
      </w:r>
    </w:p>
    <w:p w14:paraId="1AF4D8B6" w14:textId="3077CB25"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In this </w:t>
      </w:r>
      <w:r w:rsidR="00A4336C">
        <w:rPr>
          <w:rFonts w:ascii="Arial" w:hAnsi="Arial"/>
        </w:rPr>
        <w:t>Agreement</w:t>
      </w:r>
      <w:r>
        <w:rPr>
          <w:rFonts w:ascii="Arial" w:hAnsi="Arial"/>
        </w:rPr>
        <w:t xml:space="preserve">, the headings have been inserted for convenience only and shall not be used for, nor assist or </w:t>
      </w:r>
      <w:r w:rsidR="0029072D">
        <w:rPr>
          <w:rFonts w:ascii="Arial" w:hAnsi="Arial"/>
        </w:rPr>
        <w:t>affect</w:t>
      </w:r>
      <w:r>
        <w:rPr>
          <w:rFonts w:ascii="Arial" w:hAnsi="Arial"/>
        </w:rPr>
        <w:t xml:space="preserve"> its interpretation.</w:t>
      </w:r>
    </w:p>
    <w:p w14:paraId="3E2A6DC6" w14:textId="77777777" w:rsidR="00450CCD" w:rsidRDefault="00450CCD" w:rsidP="007A7DC1">
      <w:pPr>
        <w:numPr>
          <w:ilvl w:val="0"/>
          <w:numId w:val="2"/>
        </w:numPr>
        <w:tabs>
          <w:tab w:val="clear" w:pos="510"/>
          <w:tab w:val="num" w:pos="426"/>
        </w:tabs>
        <w:spacing w:after="240" w:line="320" w:lineRule="exact"/>
        <w:jc w:val="both"/>
        <w:rPr>
          <w:rFonts w:ascii="Arial" w:hAnsi="Arial"/>
        </w:rPr>
      </w:pPr>
      <w:r>
        <w:rPr>
          <w:rFonts w:ascii="Arial" w:hAnsi="Arial"/>
          <w:b/>
        </w:rPr>
        <w:t>APPOINTMENT</w:t>
      </w:r>
    </w:p>
    <w:p w14:paraId="7CC20C7C" w14:textId="77777777" w:rsidR="007B4A33" w:rsidRPr="007A2ABC" w:rsidRDefault="007B4A33" w:rsidP="007B4A33">
      <w:pPr>
        <w:jc w:val="both"/>
        <w:rPr>
          <w:rFonts w:ascii="Arial" w:hAnsi="Arial" w:cs="Arial"/>
          <w:b/>
          <w:u w:val="single"/>
        </w:rPr>
      </w:pPr>
    </w:p>
    <w:p w14:paraId="2980D4E1" w14:textId="2EF647EA" w:rsidR="009C1E23" w:rsidRPr="00E37DD3" w:rsidRDefault="007B4A33" w:rsidP="00875222">
      <w:pPr>
        <w:pStyle w:val="ListParagraph"/>
        <w:numPr>
          <w:ilvl w:val="1"/>
          <w:numId w:val="2"/>
        </w:numPr>
        <w:spacing w:after="120" w:line="360" w:lineRule="auto"/>
        <w:jc w:val="both"/>
        <w:rPr>
          <w:rFonts w:ascii="Arial" w:hAnsi="Arial" w:cs="Arial"/>
          <w:b/>
          <w:bCs/>
        </w:rPr>
      </w:pPr>
      <w:r w:rsidRPr="00875222">
        <w:rPr>
          <w:rFonts w:ascii="Arial" w:hAnsi="Arial" w:cs="Arial"/>
        </w:rPr>
        <w:t>SAA hereby enters in</w:t>
      </w:r>
      <w:r w:rsidR="008F1303" w:rsidRPr="00875222">
        <w:rPr>
          <w:rFonts w:ascii="Arial" w:hAnsi="Arial" w:cs="Arial"/>
        </w:rPr>
        <w:t xml:space="preserve">to this Agreement </w:t>
      </w:r>
      <w:r w:rsidR="004F52D6" w:rsidRPr="00875222">
        <w:rPr>
          <w:rFonts w:ascii="Arial" w:hAnsi="Arial" w:cs="Arial"/>
        </w:rPr>
        <w:t xml:space="preserve">in order </w:t>
      </w:r>
      <w:r w:rsidR="00B32311" w:rsidRPr="00875222">
        <w:rPr>
          <w:rFonts w:ascii="Arial" w:hAnsi="Arial" w:cs="Arial"/>
        </w:rPr>
        <w:t>to</w:t>
      </w:r>
      <w:r w:rsidR="008F1303" w:rsidRPr="00875222">
        <w:rPr>
          <w:rFonts w:ascii="Arial" w:hAnsi="Arial" w:cs="Arial"/>
        </w:rPr>
        <w:t xml:space="preserve"> undertake </w:t>
      </w:r>
      <w:r w:rsidR="004D626E" w:rsidRPr="00875222">
        <w:rPr>
          <w:rFonts w:ascii="Arial" w:hAnsi="Arial" w:cs="Arial"/>
        </w:rPr>
        <w:t xml:space="preserve">the </w:t>
      </w:r>
      <w:r w:rsidR="008F1303" w:rsidRPr="00875222">
        <w:rPr>
          <w:rFonts w:ascii="Arial" w:hAnsi="Arial" w:cs="Arial"/>
        </w:rPr>
        <w:t>training of the Student</w:t>
      </w:r>
      <w:r w:rsidR="004F52D6" w:rsidRPr="00875222">
        <w:rPr>
          <w:rFonts w:ascii="Arial" w:hAnsi="Arial" w:cs="Arial"/>
        </w:rPr>
        <w:t>. The Programme shall be conducted</w:t>
      </w:r>
      <w:r w:rsidR="008F1303" w:rsidRPr="00875222">
        <w:rPr>
          <w:rFonts w:ascii="Arial" w:hAnsi="Arial" w:cs="Arial"/>
        </w:rPr>
        <w:t xml:space="preserve"> </w:t>
      </w:r>
      <w:r w:rsidRPr="00875222">
        <w:rPr>
          <w:rFonts w:ascii="Arial" w:hAnsi="Arial" w:cs="Arial"/>
        </w:rPr>
        <w:t>at the Premises and</w:t>
      </w:r>
      <w:r w:rsidR="004F52D6" w:rsidRPr="00875222">
        <w:rPr>
          <w:rFonts w:ascii="Arial" w:hAnsi="Arial" w:cs="Arial"/>
        </w:rPr>
        <w:t xml:space="preserve"> the purpose of the Programme is to train the Student</w:t>
      </w:r>
      <w:r w:rsidRPr="00875222">
        <w:rPr>
          <w:rFonts w:ascii="Arial" w:hAnsi="Arial" w:cs="Arial"/>
        </w:rPr>
        <w:t>, in practice</w:t>
      </w:r>
      <w:r w:rsidR="004F52D6" w:rsidRPr="00875222">
        <w:rPr>
          <w:rFonts w:ascii="Arial" w:hAnsi="Arial" w:cs="Arial"/>
        </w:rPr>
        <w:t xml:space="preserve"> and</w:t>
      </w:r>
      <w:r w:rsidRPr="00875222">
        <w:rPr>
          <w:rFonts w:ascii="Arial" w:hAnsi="Arial" w:cs="Arial"/>
        </w:rPr>
        <w:t xml:space="preserve"> </w:t>
      </w:r>
      <w:r w:rsidR="004F52D6" w:rsidRPr="00875222">
        <w:rPr>
          <w:rFonts w:ascii="Arial" w:hAnsi="Arial" w:cs="Arial"/>
        </w:rPr>
        <w:t>with</w:t>
      </w:r>
      <w:r w:rsidRPr="00875222">
        <w:rPr>
          <w:rFonts w:ascii="Arial" w:hAnsi="Arial" w:cs="Arial"/>
        </w:rPr>
        <w:t>in the field</w:t>
      </w:r>
      <w:r w:rsidR="004F52D6" w:rsidRPr="00875222">
        <w:rPr>
          <w:rFonts w:ascii="Arial" w:hAnsi="Arial" w:cs="Arial"/>
        </w:rPr>
        <w:t xml:space="preserve"> of expertise</w:t>
      </w:r>
      <w:r w:rsidRPr="00875222">
        <w:rPr>
          <w:rFonts w:ascii="Arial" w:hAnsi="Arial" w:cs="Arial"/>
        </w:rPr>
        <w:t xml:space="preserve">, </w:t>
      </w:r>
      <w:r w:rsidR="004F52D6" w:rsidRPr="00875222">
        <w:rPr>
          <w:rFonts w:ascii="Arial" w:hAnsi="Arial" w:cs="Arial"/>
        </w:rPr>
        <w:t xml:space="preserve">in accordance </w:t>
      </w:r>
      <w:r w:rsidR="00175B5E" w:rsidRPr="00875222">
        <w:rPr>
          <w:rFonts w:ascii="Arial" w:hAnsi="Arial" w:cs="Arial"/>
        </w:rPr>
        <w:t>with the</w:t>
      </w:r>
      <w:r w:rsidRPr="00875222">
        <w:rPr>
          <w:rFonts w:ascii="Arial" w:hAnsi="Arial" w:cs="Arial"/>
        </w:rPr>
        <w:t xml:space="preserve"> Curriculum</w:t>
      </w:r>
      <w:r w:rsidR="004F52D6" w:rsidRPr="00875222">
        <w:rPr>
          <w:rFonts w:ascii="Arial" w:hAnsi="Arial" w:cs="Arial"/>
        </w:rPr>
        <w:t>.</w:t>
      </w:r>
      <w:r w:rsidRPr="00875222">
        <w:rPr>
          <w:rFonts w:ascii="Arial" w:hAnsi="Arial" w:cs="Arial"/>
        </w:rPr>
        <w:t xml:space="preserve"> </w:t>
      </w:r>
      <w:r w:rsidR="004F52D6" w:rsidRPr="00875222">
        <w:rPr>
          <w:rFonts w:ascii="Arial" w:hAnsi="Arial" w:cs="Arial"/>
        </w:rPr>
        <w:t>During</w:t>
      </w:r>
      <w:r w:rsidRPr="00875222">
        <w:rPr>
          <w:rFonts w:ascii="Arial" w:hAnsi="Arial" w:cs="Arial"/>
        </w:rPr>
        <w:t xml:space="preserve"> the </w:t>
      </w:r>
      <w:r w:rsidR="004F52D6" w:rsidRPr="00875222">
        <w:rPr>
          <w:rFonts w:ascii="Arial" w:hAnsi="Arial" w:cs="Arial"/>
        </w:rPr>
        <w:t>Contract Period the Student shall</w:t>
      </w:r>
      <w:r w:rsidR="009C1E23" w:rsidRPr="00875222">
        <w:rPr>
          <w:rFonts w:ascii="Arial" w:hAnsi="Arial" w:cs="Arial"/>
        </w:rPr>
        <w:t xml:space="preserve"> </w:t>
      </w:r>
      <w:r w:rsidRPr="00875222">
        <w:rPr>
          <w:rFonts w:ascii="Arial" w:hAnsi="Arial" w:cs="Arial"/>
        </w:rPr>
        <w:t xml:space="preserve">strictly </w:t>
      </w:r>
      <w:r w:rsidR="008F1303" w:rsidRPr="00875222">
        <w:rPr>
          <w:rFonts w:ascii="Arial" w:hAnsi="Arial" w:cs="Arial"/>
        </w:rPr>
        <w:t xml:space="preserve">adhere to the provisions of this </w:t>
      </w:r>
      <w:r w:rsidRPr="00875222">
        <w:rPr>
          <w:rFonts w:ascii="Arial" w:hAnsi="Arial" w:cs="Arial"/>
        </w:rPr>
        <w:t>A</w:t>
      </w:r>
      <w:r w:rsidR="008F1303" w:rsidRPr="00875222">
        <w:rPr>
          <w:rFonts w:ascii="Arial" w:hAnsi="Arial" w:cs="Arial"/>
        </w:rPr>
        <w:t>greement and</w:t>
      </w:r>
      <w:r w:rsidR="004F52D6" w:rsidRPr="00875222">
        <w:rPr>
          <w:rFonts w:ascii="Arial" w:hAnsi="Arial" w:cs="Arial"/>
        </w:rPr>
        <w:t xml:space="preserve"> terms and conditions related to the programme and</w:t>
      </w:r>
      <w:r w:rsidR="008F1303" w:rsidRPr="00875222">
        <w:rPr>
          <w:rFonts w:ascii="Arial" w:hAnsi="Arial" w:cs="Arial"/>
        </w:rPr>
        <w:t xml:space="preserve"> the Curriculum</w:t>
      </w:r>
      <w:r w:rsidR="004F52D6" w:rsidRPr="00875222">
        <w:rPr>
          <w:rFonts w:ascii="Arial" w:hAnsi="Arial" w:cs="Arial"/>
        </w:rPr>
        <w:t>, in order</w:t>
      </w:r>
      <w:r w:rsidR="008F1303" w:rsidRPr="00875222">
        <w:rPr>
          <w:rFonts w:ascii="Arial" w:hAnsi="Arial" w:cs="Arial"/>
        </w:rPr>
        <w:t xml:space="preserve"> </w:t>
      </w:r>
      <w:r w:rsidRPr="00875222">
        <w:rPr>
          <w:rFonts w:ascii="Arial" w:hAnsi="Arial" w:cs="Arial"/>
        </w:rPr>
        <w:t xml:space="preserve">to enable </w:t>
      </w:r>
      <w:r w:rsidR="001D7865" w:rsidRPr="00875222">
        <w:rPr>
          <w:rFonts w:ascii="Arial" w:hAnsi="Arial" w:cs="Arial"/>
        </w:rPr>
        <w:t xml:space="preserve">the </w:t>
      </w:r>
      <w:r w:rsidR="008F1303" w:rsidRPr="00875222">
        <w:rPr>
          <w:rFonts w:ascii="Arial" w:hAnsi="Arial" w:cs="Arial"/>
        </w:rPr>
        <w:t>Student</w:t>
      </w:r>
      <w:r w:rsidRPr="00875222">
        <w:rPr>
          <w:rFonts w:ascii="Arial" w:hAnsi="Arial" w:cs="Arial"/>
        </w:rPr>
        <w:t xml:space="preserve"> to obtain the </w:t>
      </w:r>
      <w:r w:rsidR="001D7865" w:rsidRPr="00875222">
        <w:rPr>
          <w:rFonts w:ascii="Arial" w:hAnsi="Arial" w:cs="Arial"/>
        </w:rPr>
        <w:t xml:space="preserve">following </w:t>
      </w:r>
      <w:r w:rsidRPr="00875222">
        <w:rPr>
          <w:rFonts w:ascii="Arial" w:hAnsi="Arial" w:cs="Arial"/>
        </w:rPr>
        <w:t>qualification:</w:t>
      </w:r>
      <w:r w:rsidR="00290A86" w:rsidRPr="00875222">
        <w:rPr>
          <w:rFonts w:ascii="Arial" w:hAnsi="Arial" w:cs="Arial"/>
        </w:rPr>
        <w:t xml:space="preserve"> </w:t>
      </w:r>
      <w:r w:rsidR="00290A86" w:rsidRPr="00E37DD3">
        <w:rPr>
          <w:rFonts w:ascii="Arial" w:hAnsi="Arial" w:cs="Arial"/>
          <w:b/>
        </w:rPr>
        <w:t>South African Civil Aviation Licensed Cabin Crew Member</w:t>
      </w:r>
      <w:r w:rsidR="00900E88" w:rsidRPr="00E37DD3">
        <w:rPr>
          <w:rFonts w:ascii="Arial" w:hAnsi="Arial" w:cs="Arial"/>
        </w:rPr>
        <w:t xml:space="preserve">. </w:t>
      </w:r>
    </w:p>
    <w:p w14:paraId="61AA0BB6" w14:textId="416C3626" w:rsidR="007B4A33" w:rsidRDefault="008F1303" w:rsidP="00875222">
      <w:pPr>
        <w:numPr>
          <w:ilvl w:val="1"/>
          <w:numId w:val="2"/>
        </w:numPr>
        <w:spacing w:after="120" w:line="360" w:lineRule="auto"/>
        <w:jc w:val="both"/>
        <w:rPr>
          <w:rFonts w:ascii="Arial" w:hAnsi="Arial" w:cs="Arial"/>
        </w:rPr>
      </w:pPr>
      <w:r>
        <w:rPr>
          <w:rFonts w:ascii="Arial" w:hAnsi="Arial" w:cs="Arial"/>
        </w:rPr>
        <w:t>SAA will ensure</w:t>
      </w:r>
      <w:r w:rsidR="004F52D6">
        <w:rPr>
          <w:rFonts w:ascii="Arial" w:hAnsi="Arial" w:cs="Arial"/>
        </w:rPr>
        <w:t xml:space="preserve"> that, during </w:t>
      </w:r>
      <w:r w:rsidR="004F52D6" w:rsidRPr="004F52D6">
        <w:rPr>
          <w:rFonts w:ascii="Arial" w:hAnsi="Arial" w:cs="Arial"/>
        </w:rPr>
        <w:t>the Term</w:t>
      </w:r>
      <w:r w:rsidR="004F52D6">
        <w:rPr>
          <w:rFonts w:ascii="Arial" w:hAnsi="Arial" w:cs="Arial"/>
        </w:rPr>
        <w:t>,</w:t>
      </w:r>
      <w:r>
        <w:rPr>
          <w:rFonts w:ascii="Arial" w:hAnsi="Arial" w:cs="Arial"/>
        </w:rPr>
        <w:t xml:space="preserve"> the</w:t>
      </w:r>
      <w:r w:rsidR="007B4A33" w:rsidRPr="007A2ABC">
        <w:rPr>
          <w:rFonts w:ascii="Arial" w:hAnsi="Arial" w:cs="Arial"/>
        </w:rPr>
        <w:t xml:space="preserve"> training </w:t>
      </w:r>
      <w:r w:rsidR="004F52D6">
        <w:rPr>
          <w:rFonts w:ascii="Arial" w:hAnsi="Arial" w:cs="Arial"/>
        </w:rPr>
        <w:t>is facilitated and conducted</w:t>
      </w:r>
      <w:r w:rsidR="007B4A33" w:rsidRPr="007A2ABC">
        <w:rPr>
          <w:rFonts w:ascii="Arial" w:hAnsi="Arial" w:cs="Arial"/>
        </w:rPr>
        <w:t xml:space="preserve"> by the trainers named in </w:t>
      </w:r>
      <w:r w:rsidR="00A4336C">
        <w:rPr>
          <w:rFonts w:ascii="Arial" w:hAnsi="Arial" w:cs="Arial"/>
        </w:rPr>
        <w:t xml:space="preserve">the </w:t>
      </w:r>
      <w:r w:rsidR="00290A86">
        <w:rPr>
          <w:rFonts w:ascii="Arial" w:hAnsi="Arial" w:cs="Arial"/>
        </w:rPr>
        <w:t xml:space="preserve">Schedule, and </w:t>
      </w:r>
      <w:r w:rsidR="004F52D6">
        <w:rPr>
          <w:rFonts w:ascii="Arial" w:hAnsi="Arial" w:cs="Arial"/>
        </w:rPr>
        <w:t xml:space="preserve">in </w:t>
      </w:r>
      <w:r w:rsidR="004F52D6" w:rsidRPr="007A2ABC">
        <w:rPr>
          <w:rFonts w:ascii="Arial" w:hAnsi="Arial" w:cs="Arial"/>
        </w:rPr>
        <w:t>accord</w:t>
      </w:r>
      <w:r w:rsidR="004F52D6">
        <w:rPr>
          <w:rFonts w:ascii="Arial" w:hAnsi="Arial" w:cs="Arial"/>
        </w:rPr>
        <w:t>ance</w:t>
      </w:r>
      <w:r w:rsidR="004F52D6" w:rsidRPr="007A2ABC">
        <w:rPr>
          <w:rFonts w:ascii="Arial" w:hAnsi="Arial" w:cs="Arial"/>
        </w:rPr>
        <w:t xml:space="preserve"> </w:t>
      </w:r>
      <w:r w:rsidR="007B4A33" w:rsidRPr="007A2ABC">
        <w:rPr>
          <w:rFonts w:ascii="Arial" w:hAnsi="Arial" w:cs="Arial"/>
        </w:rPr>
        <w:t>to the Curriculum.</w:t>
      </w:r>
    </w:p>
    <w:p w14:paraId="3063908E" w14:textId="747E1F2F" w:rsidR="001237E2" w:rsidRPr="00E7206D" w:rsidRDefault="008F1303" w:rsidP="00875222">
      <w:pPr>
        <w:numPr>
          <w:ilvl w:val="1"/>
          <w:numId w:val="2"/>
        </w:numPr>
        <w:spacing w:after="120" w:line="360" w:lineRule="auto"/>
        <w:jc w:val="both"/>
        <w:rPr>
          <w:rFonts w:ascii="Arial" w:hAnsi="Arial" w:cs="Arial"/>
        </w:rPr>
      </w:pPr>
      <w:r>
        <w:rPr>
          <w:rFonts w:ascii="Arial" w:hAnsi="Arial" w:cs="Arial"/>
        </w:rPr>
        <w:t>The Student hereby agrees to be</w:t>
      </w:r>
      <w:r w:rsidR="00A80AB2">
        <w:rPr>
          <w:rFonts w:ascii="Arial" w:hAnsi="Arial" w:cs="Arial"/>
        </w:rPr>
        <w:t xml:space="preserve"> always</w:t>
      </w:r>
      <w:r>
        <w:rPr>
          <w:rFonts w:ascii="Arial" w:hAnsi="Arial" w:cs="Arial"/>
        </w:rPr>
        <w:t xml:space="preserve"> bound by the terms and conditions of this Agreement</w:t>
      </w:r>
      <w:r w:rsidR="00143B8D">
        <w:rPr>
          <w:rFonts w:ascii="Arial" w:hAnsi="Arial" w:cs="Arial"/>
        </w:rPr>
        <w:t xml:space="preserve"> as well as the Remedial and Re-qualification conditions attached hereto as Annexure A</w:t>
      </w:r>
      <w:r>
        <w:rPr>
          <w:rFonts w:ascii="Arial" w:hAnsi="Arial" w:cs="Arial"/>
        </w:rPr>
        <w:t>.</w:t>
      </w:r>
      <w:r w:rsidR="007E28E9">
        <w:rPr>
          <w:rFonts w:ascii="Arial" w:hAnsi="Arial" w:cs="Arial"/>
        </w:rPr>
        <w:t xml:space="preserve"> The Student permits SAA to use the </w:t>
      </w:r>
      <w:r w:rsidR="0074385E">
        <w:rPr>
          <w:rFonts w:ascii="Arial" w:hAnsi="Arial" w:cs="Arial"/>
        </w:rPr>
        <w:t>Students name</w:t>
      </w:r>
      <w:r w:rsidR="007E28E9">
        <w:rPr>
          <w:rFonts w:ascii="Arial" w:hAnsi="Arial" w:cs="Arial"/>
        </w:rPr>
        <w:t xml:space="preserve">, surname any and all required information of the Student in order for such information to undergo </w:t>
      </w:r>
      <w:r w:rsidR="007E28E9">
        <w:rPr>
          <w:rFonts w:ascii="Arial" w:hAnsi="Arial" w:cs="Arial"/>
        </w:rPr>
        <w:lastRenderedPageBreak/>
        <w:t xml:space="preserve">a security clearance and the Student shall provide SAA with such </w:t>
      </w:r>
      <w:r w:rsidR="00900E88">
        <w:rPr>
          <w:rFonts w:ascii="Arial" w:hAnsi="Arial" w:cs="Arial"/>
        </w:rPr>
        <w:t xml:space="preserve">information </w:t>
      </w:r>
      <w:r w:rsidR="007E28E9">
        <w:rPr>
          <w:rFonts w:ascii="Arial" w:hAnsi="Arial" w:cs="Arial"/>
        </w:rPr>
        <w:t xml:space="preserve">not in SAA possession for a successful security clearance.  </w:t>
      </w:r>
    </w:p>
    <w:p w14:paraId="5FB1F89E" w14:textId="2EEDAAD4" w:rsidR="00F87C79" w:rsidRPr="007A2ABC" w:rsidRDefault="00F87C79" w:rsidP="00875222">
      <w:pPr>
        <w:numPr>
          <w:ilvl w:val="1"/>
          <w:numId w:val="2"/>
        </w:numPr>
        <w:spacing w:after="120" w:line="360" w:lineRule="auto"/>
        <w:jc w:val="both"/>
        <w:rPr>
          <w:rFonts w:ascii="Arial" w:hAnsi="Arial" w:cs="Arial"/>
        </w:rPr>
      </w:pPr>
      <w:r>
        <w:rPr>
          <w:rFonts w:ascii="Arial" w:hAnsi="Arial" w:cs="Arial"/>
        </w:rPr>
        <w:t xml:space="preserve">The training by SAA will not automatically result in appointment by SAA and therefore all successful candidates shall be responsible </w:t>
      </w:r>
      <w:r w:rsidR="004A4D64">
        <w:rPr>
          <w:rFonts w:ascii="Arial" w:hAnsi="Arial" w:cs="Arial"/>
        </w:rPr>
        <w:t xml:space="preserve">and may </w:t>
      </w:r>
      <w:r>
        <w:rPr>
          <w:rFonts w:ascii="Arial" w:hAnsi="Arial" w:cs="Arial"/>
        </w:rPr>
        <w:t>apply for vacanci</w:t>
      </w:r>
      <w:r w:rsidR="004A4D64">
        <w:rPr>
          <w:rFonts w:ascii="Arial" w:hAnsi="Arial" w:cs="Arial"/>
        </w:rPr>
        <w:t xml:space="preserve">es at </w:t>
      </w:r>
      <w:r w:rsidR="00175B5E">
        <w:rPr>
          <w:rFonts w:ascii="Arial" w:hAnsi="Arial" w:cs="Arial"/>
        </w:rPr>
        <w:t>SAA when</w:t>
      </w:r>
      <w:r w:rsidR="00B32311">
        <w:rPr>
          <w:rFonts w:ascii="Arial" w:hAnsi="Arial" w:cs="Arial"/>
        </w:rPr>
        <w:t xml:space="preserve"> they are </w:t>
      </w:r>
      <w:r w:rsidR="004A4D64">
        <w:rPr>
          <w:rFonts w:ascii="Arial" w:hAnsi="Arial" w:cs="Arial"/>
        </w:rPr>
        <w:t>available to the public.</w:t>
      </w:r>
    </w:p>
    <w:p w14:paraId="499BA289" w14:textId="77777777" w:rsidR="00450CCD" w:rsidRDefault="00450CCD" w:rsidP="007A7DC1">
      <w:pPr>
        <w:numPr>
          <w:ilvl w:val="0"/>
          <w:numId w:val="2"/>
        </w:numPr>
        <w:tabs>
          <w:tab w:val="clear" w:pos="510"/>
          <w:tab w:val="num" w:pos="426"/>
        </w:tabs>
        <w:spacing w:after="240" w:line="320" w:lineRule="exact"/>
        <w:jc w:val="both"/>
        <w:rPr>
          <w:rFonts w:ascii="Arial" w:hAnsi="Arial"/>
        </w:rPr>
      </w:pPr>
      <w:r>
        <w:rPr>
          <w:rFonts w:ascii="Arial" w:hAnsi="Arial"/>
          <w:b/>
        </w:rPr>
        <w:t>TERM</w:t>
      </w:r>
    </w:p>
    <w:p w14:paraId="72B73324" w14:textId="2037BB6F" w:rsidR="00450CCD" w:rsidRDefault="00450CCD" w:rsidP="007A7DC1">
      <w:pPr>
        <w:numPr>
          <w:ilvl w:val="1"/>
          <w:numId w:val="2"/>
        </w:numPr>
        <w:spacing w:after="240" w:line="320" w:lineRule="exact"/>
        <w:ind w:hanging="595"/>
        <w:jc w:val="both"/>
        <w:rPr>
          <w:rFonts w:ascii="Arial" w:hAnsi="Arial"/>
        </w:rPr>
      </w:pPr>
      <w:r>
        <w:rPr>
          <w:rFonts w:ascii="Arial" w:hAnsi="Arial"/>
        </w:rPr>
        <w:t>This Agreement will commence on the Com</w:t>
      </w:r>
      <w:r w:rsidR="00A76446">
        <w:rPr>
          <w:rFonts w:ascii="Arial" w:hAnsi="Arial"/>
        </w:rPr>
        <w:t>mencement Date and continue from</w:t>
      </w:r>
      <w:r w:rsidR="00875222">
        <w:rPr>
          <w:rFonts w:ascii="Arial" w:hAnsi="Arial"/>
        </w:rPr>
        <w:t xml:space="preserve"> ________________________________________________(</w:t>
      </w:r>
      <w:r w:rsidR="00875222">
        <w:rPr>
          <w:rFonts w:ascii="Arial" w:hAnsi="Arial"/>
          <w:i/>
        </w:rPr>
        <w:t xml:space="preserve">Training Period), </w:t>
      </w:r>
      <w:r w:rsidR="00A76446">
        <w:rPr>
          <w:rFonts w:ascii="Arial" w:hAnsi="Arial"/>
        </w:rPr>
        <w:t xml:space="preserve"> </w:t>
      </w:r>
      <w:r w:rsidR="006E758B">
        <w:rPr>
          <w:rFonts w:ascii="Arial" w:hAnsi="Arial"/>
        </w:rPr>
        <w:t>the Contract Period</w:t>
      </w:r>
      <w:r w:rsidR="009B0ED4">
        <w:rPr>
          <w:rFonts w:ascii="Arial" w:hAnsi="Arial"/>
        </w:rPr>
        <w:t xml:space="preserve">, </w:t>
      </w:r>
      <w:r>
        <w:rPr>
          <w:rFonts w:ascii="Arial" w:hAnsi="Arial"/>
        </w:rPr>
        <w:t>unless terminated</w:t>
      </w:r>
      <w:r w:rsidR="00DD72C9">
        <w:rPr>
          <w:rFonts w:ascii="Arial" w:hAnsi="Arial"/>
        </w:rPr>
        <w:t xml:space="preserve"> earlier</w:t>
      </w:r>
      <w:r>
        <w:rPr>
          <w:rFonts w:ascii="Arial" w:hAnsi="Arial"/>
        </w:rPr>
        <w:t xml:space="preserve"> in accordance with the terms of this Agreement.</w:t>
      </w:r>
    </w:p>
    <w:p w14:paraId="7931CFF4" w14:textId="0A156FEE"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The term of the </w:t>
      </w:r>
      <w:r w:rsidR="004737C0">
        <w:rPr>
          <w:rFonts w:ascii="Arial" w:hAnsi="Arial"/>
        </w:rPr>
        <w:t>Programme</w:t>
      </w:r>
      <w:r>
        <w:rPr>
          <w:rFonts w:ascii="Arial" w:hAnsi="Arial"/>
        </w:rPr>
        <w:t xml:space="preserve"> may be e</w:t>
      </w:r>
      <w:r w:rsidR="00DD72C9">
        <w:rPr>
          <w:rFonts w:ascii="Arial" w:hAnsi="Arial"/>
        </w:rPr>
        <w:t>xtended</w:t>
      </w:r>
      <w:r>
        <w:rPr>
          <w:rFonts w:ascii="Arial" w:hAnsi="Arial"/>
        </w:rPr>
        <w:t xml:space="preserve"> on the same terms and conditions (unless the Parties agree otherwise) for a further period to be agreed between the Parties.</w:t>
      </w:r>
    </w:p>
    <w:p w14:paraId="0703C8CB" w14:textId="77777777" w:rsidR="008F1303" w:rsidRDefault="008F1303" w:rsidP="007A7DC1">
      <w:pPr>
        <w:numPr>
          <w:ilvl w:val="0"/>
          <w:numId w:val="2"/>
        </w:numPr>
        <w:tabs>
          <w:tab w:val="clear" w:pos="510"/>
          <w:tab w:val="num" w:pos="426"/>
        </w:tabs>
        <w:spacing w:after="240" w:line="320" w:lineRule="exact"/>
        <w:jc w:val="both"/>
        <w:rPr>
          <w:rFonts w:ascii="Arial" w:hAnsi="Arial"/>
          <w:b/>
        </w:rPr>
      </w:pPr>
      <w:r w:rsidRPr="008F1303">
        <w:rPr>
          <w:rFonts w:ascii="Arial" w:hAnsi="Arial"/>
          <w:b/>
        </w:rPr>
        <w:t>CURRICULUM</w:t>
      </w:r>
    </w:p>
    <w:p w14:paraId="373ABEAE" w14:textId="6E556D7B" w:rsidR="008F1303" w:rsidRPr="007A2ABC" w:rsidRDefault="008F1303" w:rsidP="008F1303">
      <w:pPr>
        <w:pStyle w:val="BodyText"/>
        <w:spacing w:after="120" w:line="360" w:lineRule="auto"/>
        <w:ind w:left="709" w:hanging="709"/>
        <w:rPr>
          <w:rFonts w:cs="Arial"/>
        </w:rPr>
      </w:pPr>
      <w:r>
        <w:rPr>
          <w:rFonts w:cs="Arial"/>
        </w:rPr>
        <w:t>5.1</w:t>
      </w:r>
      <w:r>
        <w:rPr>
          <w:rFonts w:cs="Arial"/>
        </w:rPr>
        <w:tab/>
        <w:t>SAA</w:t>
      </w:r>
      <w:r w:rsidRPr="007A2ABC">
        <w:rPr>
          <w:rFonts w:cs="Arial"/>
        </w:rPr>
        <w:t xml:space="preserve"> shall obtain the approval </w:t>
      </w:r>
      <w:r w:rsidR="00E47645" w:rsidRPr="007A2ABC">
        <w:rPr>
          <w:rFonts w:cs="Arial"/>
        </w:rPr>
        <w:t xml:space="preserve">by </w:t>
      </w:r>
      <w:r w:rsidR="00881CE2">
        <w:rPr>
          <w:rFonts w:cs="Arial"/>
        </w:rPr>
        <w:t xml:space="preserve">the </w:t>
      </w:r>
      <w:r w:rsidR="00290A86" w:rsidRPr="00290A86">
        <w:rPr>
          <w:rFonts w:cs="Arial"/>
          <w:b/>
          <w:highlight w:val="lightGray"/>
        </w:rPr>
        <w:t>South African Civil Aviation Authority</w:t>
      </w:r>
      <w:r w:rsidR="00C61CE1">
        <w:rPr>
          <w:rFonts w:cs="Arial"/>
        </w:rPr>
        <w:t xml:space="preserve"> </w:t>
      </w:r>
      <w:r w:rsidRPr="007A2ABC">
        <w:rPr>
          <w:rFonts w:cs="Arial"/>
        </w:rPr>
        <w:t xml:space="preserve">of the Curriculum.  Copyright in and to the Curriculum, and any amendment thereto, shall vest with </w:t>
      </w:r>
      <w:r>
        <w:rPr>
          <w:rFonts w:cs="Arial"/>
        </w:rPr>
        <w:t>SAA</w:t>
      </w:r>
      <w:r w:rsidRPr="007A2ABC">
        <w:rPr>
          <w:rFonts w:cs="Arial"/>
        </w:rPr>
        <w:t>.</w:t>
      </w:r>
    </w:p>
    <w:p w14:paraId="63B1F61F" w14:textId="2EABD3A7" w:rsidR="008F1303" w:rsidRPr="007A2ABC" w:rsidRDefault="008F1303" w:rsidP="00881CE2">
      <w:pPr>
        <w:numPr>
          <w:ilvl w:val="1"/>
          <w:numId w:val="16"/>
        </w:numPr>
        <w:spacing w:after="120" w:line="360" w:lineRule="auto"/>
        <w:jc w:val="both"/>
        <w:rPr>
          <w:rFonts w:ascii="Arial" w:hAnsi="Arial" w:cs="Arial"/>
        </w:rPr>
      </w:pPr>
      <w:r>
        <w:rPr>
          <w:rFonts w:ascii="Arial" w:hAnsi="Arial" w:cs="Arial"/>
        </w:rPr>
        <w:t>SAA</w:t>
      </w:r>
      <w:r w:rsidRPr="007A2ABC">
        <w:rPr>
          <w:rFonts w:ascii="Arial" w:hAnsi="Arial" w:cs="Arial"/>
        </w:rPr>
        <w:t xml:space="preserve"> shall strictly adhere to the Curriculum as may be amended, subject to the requirements </w:t>
      </w:r>
      <w:r w:rsidR="00881CE2" w:rsidRPr="007A2ABC">
        <w:rPr>
          <w:rFonts w:ascii="Arial" w:hAnsi="Arial" w:cs="Arial"/>
        </w:rPr>
        <w:t>of</w:t>
      </w:r>
      <w:r w:rsidR="00881CE2">
        <w:rPr>
          <w:rFonts w:ascii="Arial" w:hAnsi="Arial" w:cs="Arial"/>
        </w:rPr>
        <w:t xml:space="preserve"> the</w:t>
      </w:r>
      <w:r w:rsidR="00290A86">
        <w:rPr>
          <w:rFonts w:ascii="Arial" w:hAnsi="Arial" w:cs="Arial"/>
        </w:rPr>
        <w:t xml:space="preserve"> </w:t>
      </w:r>
      <w:r w:rsidR="00290A86" w:rsidRPr="00290A86">
        <w:rPr>
          <w:rFonts w:ascii="Arial" w:hAnsi="Arial" w:cs="Arial"/>
          <w:b/>
          <w:highlight w:val="lightGray"/>
        </w:rPr>
        <w:t>South African Civil Aviation Authority</w:t>
      </w:r>
      <w:r w:rsidRPr="007A2ABC">
        <w:rPr>
          <w:rFonts w:ascii="Arial" w:hAnsi="Arial" w:cs="Arial"/>
        </w:rPr>
        <w:t xml:space="preserve">. </w:t>
      </w:r>
      <w:r>
        <w:rPr>
          <w:rFonts w:ascii="Arial" w:hAnsi="Arial" w:cs="Arial"/>
        </w:rPr>
        <w:t>SA</w:t>
      </w:r>
      <w:r w:rsidRPr="007A2ABC">
        <w:rPr>
          <w:rFonts w:ascii="Arial" w:hAnsi="Arial" w:cs="Arial"/>
        </w:rPr>
        <w:t>A reserves the right to amend the Curriculum during the Term.</w:t>
      </w:r>
    </w:p>
    <w:p w14:paraId="3D3BE618" w14:textId="279275B1" w:rsidR="008F1303" w:rsidRPr="007A2ABC" w:rsidRDefault="00DF45F5" w:rsidP="008F1303">
      <w:pPr>
        <w:numPr>
          <w:ilvl w:val="1"/>
          <w:numId w:val="16"/>
        </w:numPr>
        <w:spacing w:after="120" w:line="360" w:lineRule="auto"/>
        <w:jc w:val="both"/>
        <w:rPr>
          <w:rFonts w:ascii="Arial" w:hAnsi="Arial" w:cs="Arial"/>
        </w:rPr>
      </w:pPr>
      <w:r>
        <w:rPr>
          <w:rFonts w:ascii="Arial" w:hAnsi="Arial" w:cs="Arial"/>
        </w:rPr>
        <w:t>SAA</w:t>
      </w:r>
      <w:r w:rsidR="008F1303" w:rsidRPr="007A2ABC">
        <w:rPr>
          <w:rFonts w:ascii="Arial" w:hAnsi="Arial" w:cs="Arial"/>
        </w:rPr>
        <w:t xml:space="preserve"> </w:t>
      </w:r>
      <w:r>
        <w:rPr>
          <w:rFonts w:ascii="Arial" w:hAnsi="Arial" w:cs="Arial"/>
        </w:rPr>
        <w:t>will</w:t>
      </w:r>
      <w:r w:rsidR="008F1303" w:rsidRPr="007A2ABC">
        <w:rPr>
          <w:rFonts w:ascii="Arial" w:hAnsi="Arial" w:cs="Arial"/>
        </w:rPr>
        <w:t xml:space="preserve"> oversee the updating and adjustment of all training material used in the Curriculum in accordance with the relevant </w:t>
      </w:r>
      <w:r w:rsidR="008E1B6E">
        <w:rPr>
          <w:rFonts w:ascii="Arial" w:hAnsi="Arial" w:cs="Arial"/>
        </w:rPr>
        <w:t>r</w:t>
      </w:r>
      <w:r w:rsidR="00F54DC9">
        <w:rPr>
          <w:rFonts w:ascii="Arial" w:hAnsi="Arial" w:cs="Arial"/>
        </w:rPr>
        <w:t xml:space="preserve">egulations and </w:t>
      </w:r>
      <w:r w:rsidR="008E1B6E">
        <w:rPr>
          <w:rFonts w:ascii="Arial" w:hAnsi="Arial" w:cs="Arial"/>
        </w:rPr>
        <w:t>t</w:t>
      </w:r>
      <w:r w:rsidR="00F54DC9">
        <w:rPr>
          <w:rFonts w:ascii="Arial" w:hAnsi="Arial" w:cs="Arial"/>
        </w:rPr>
        <w:t xml:space="preserve">echnical </w:t>
      </w:r>
      <w:r w:rsidR="008E1B6E">
        <w:rPr>
          <w:rFonts w:ascii="Arial" w:hAnsi="Arial" w:cs="Arial"/>
        </w:rPr>
        <w:t>s</w:t>
      </w:r>
      <w:r w:rsidR="00F54DC9">
        <w:rPr>
          <w:rFonts w:ascii="Arial" w:hAnsi="Arial" w:cs="Arial"/>
        </w:rPr>
        <w:t xml:space="preserve">tandards </w:t>
      </w:r>
      <w:r w:rsidR="009C1E23">
        <w:rPr>
          <w:rFonts w:ascii="Arial" w:hAnsi="Arial" w:cs="Arial"/>
        </w:rPr>
        <w:t xml:space="preserve">or the </w:t>
      </w:r>
      <w:r w:rsidR="00B32311">
        <w:rPr>
          <w:rFonts w:ascii="Arial" w:hAnsi="Arial" w:cs="Arial"/>
        </w:rPr>
        <w:t xml:space="preserve">legislative requirements </w:t>
      </w:r>
      <w:r w:rsidR="008F1303" w:rsidRPr="007A2ABC">
        <w:rPr>
          <w:rFonts w:ascii="Arial" w:hAnsi="Arial" w:cs="Arial"/>
        </w:rPr>
        <w:t>of the</w:t>
      </w:r>
      <w:r w:rsidR="00290A86">
        <w:rPr>
          <w:rFonts w:ascii="Arial" w:hAnsi="Arial" w:cs="Arial"/>
        </w:rPr>
        <w:t xml:space="preserve"> </w:t>
      </w:r>
      <w:r w:rsidR="00290A86" w:rsidRPr="00290A86">
        <w:rPr>
          <w:rFonts w:ascii="Arial" w:hAnsi="Arial" w:cs="Arial"/>
          <w:b/>
          <w:highlight w:val="lightGray"/>
        </w:rPr>
        <w:t>South African Civil Aviation Authority</w:t>
      </w:r>
      <w:r w:rsidR="00290A86">
        <w:rPr>
          <w:rFonts w:ascii="Arial" w:hAnsi="Arial" w:cs="Arial"/>
        </w:rPr>
        <w:t>,</w:t>
      </w:r>
      <w:r w:rsidR="00C61CE1">
        <w:rPr>
          <w:rFonts w:ascii="Arial" w:hAnsi="Arial" w:cs="Arial"/>
        </w:rPr>
        <w:t xml:space="preserve"> </w:t>
      </w:r>
      <w:r w:rsidR="008F1303" w:rsidRPr="007A2ABC">
        <w:rPr>
          <w:rFonts w:ascii="Arial" w:hAnsi="Arial" w:cs="Arial"/>
        </w:rPr>
        <w:t xml:space="preserve">agreed in clause </w:t>
      </w:r>
      <w:r>
        <w:rPr>
          <w:rFonts w:ascii="Arial" w:hAnsi="Arial" w:cs="Arial"/>
        </w:rPr>
        <w:t>5</w:t>
      </w:r>
      <w:r w:rsidR="008F1303" w:rsidRPr="007A2ABC">
        <w:rPr>
          <w:rFonts w:ascii="Arial" w:hAnsi="Arial" w:cs="Arial"/>
        </w:rPr>
        <w:t>.1.</w:t>
      </w:r>
    </w:p>
    <w:p w14:paraId="3DF6F099" w14:textId="0F69C8F9" w:rsidR="008F1303" w:rsidRPr="007A2ABC" w:rsidRDefault="00DF45F5" w:rsidP="008F1303">
      <w:pPr>
        <w:numPr>
          <w:ilvl w:val="1"/>
          <w:numId w:val="16"/>
        </w:numPr>
        <w:spacing w:after="120" w:line="360" w:lineRule="auto"/>
        <w:jc w:val="both"/>
        <w:rPr>
          <w:rFonts w:ascii="Arial" w:hAnsi="Arial" w:cs="Arial"/>
        </w:rPr>
      </w:pPr>
      <w:r>
        <w:rPr>
          <w:rFonts w:ascii="Arial" w:hAnsi="Arial" w:cs="Arial"/>
        </w:rPr>
        <w:t>SAA</w:t>
      </w:r>
      <w:r w:rsidR="00B8335E">
        <w:rPr>
          <w:rFonts w:ascii="Arial" w:hAnsi="Arial" w:cs="Arial"/>
        </w:rPr>
        <w:t xml:space="preserve"> shall - </w:t>
      </w:r>
    </w:p>
    <w:p w14:paraId="4578FB2B" w14:textId="2D224EB7" w:rsidR="008F1303" w:rsidRDefault="00C61BED" w:rsidP="00DF45F5">
      <w:pPr>
        <w:pStyle w:val="ListParagraph"/>
        <w:numPr>
          <w:ilvl w:val="2"/>
          <w:numId w:val="16"/>
        </w:numPr>
        <w:spacing w:after="120" w:line="360" w:lineRule="auto"/>
        <w:jc w:val="both"/>
        <w:rPr>
          <w:rFonts w:ascii="Arial" w:hAnsi="Arial" w:cs="Arial"/>
        </w:rPr>
      </w:pPr>
      <w:r>
        <w:rPr>
          <w:rFonts w:ascii="Arial" w:hAnsi="Arial" w:cs="Arial"/>
        </w:rPr>
        <w:t>t</w:t>
      </w:r>
      <w:r w:rsidRPr="00DF45F5">
        <w:rPr>
          <w:rFonts w:ascii="Arial" w:hAnsi="Arial" w:cs="Arial"/>
        </w:rPr>
        <w:t xml:space="preserve">ake </w:t>
      </w:r>
      <w:r w:rsidR="008F1303" w:rsidRPr="00DF45F5">
        <w:rPr>
          <w:rFonts w:ascii="Arial" w:hAnsi="Arial" w:cs="Arial"/>
        </w:rPr>
        <w:t>responsibility for a high level of training of good quality and ensure that a generally accepted standard of training practices</w:t>
      </w:r>
      <w:r w:rsidR="00DF45F5">
        <w:rPr>
          <w:rFonts w:ascii="Arial" w:hAnsi="Arial" w:cs="Arial"/>
        </w:rPr>
        <w:t xml:space="preserve"> is upheld</w:t>
      </w:r>
      <w:r w:rsidR="008F1303" w:rsidRPr="00DF45F5">
        <w:rPr>
          <w:rFonts w:ascii="Arial" w:hAnsi="Arial" w:cs="Arial"/>
        </w:rPr>
        <w:t>;</w:t>
      </w:r>
    </w:p>
    <w:p w14:paraId="4D487570" w14:textId="0A18398F" w:rsidR="008F1303" w:rsidRDefault="00C61BED" w:rsidP="008E1B6E">
      <w:pPr>
        <w:pStyle w:val="ListParagraph"/>
        <w:numPr>
          <w:ilvl w:val="2"/>
          <w:numId w:val="16"/>
        </w:numPr>
        <w:spacing w:after="120" w:line="360" w:lineRule="auto"/>
        <w:jc w:val="both"/>
        <w:rPr>
          <w:rFonts w:ascii="Arial" w:hAnsi="Arial" w:cs="Arial"/>
        </w:rPr>
      </w:pPr>
      <w:r>
        <w:rPr>
          <w:rFonts w:ascii="Arial" w:hAnsi="Arial" w:cs="Arial"/>
        </w:rPr>
        <w:t>e</w:t>
      </w:r>
      <w:r w:rsidRPr="00DF45F5">
        <w:rPr>
          <w:rFonts w:ascii="Arial" w:hAnsi="Arial" w:cs="Arial"/>
        </w:rPr>
        <w:t xml:space="preserve">nsure </w:t>
      </w:r>
      <w:r w:rsidR="008F1303" w:rsidRPr="00DF45F5">
        <w:rPr>
          <w:rFonts w:ascii="Arial" w:hAnsi="Arial" w:cs="Arial"/>
        </w:rPr>
        <w:t xml:space="preserve">that all training supports </w:t>
      </w:r>
      <w:r w:rsidR="00DF45F5">
        <w:rPr>
          <w:rFonts w:ascii="Arial" w:hAnsi="Arial" w:cs="Arial"/>
        </w:rPr>
        <w:t xml:space="preserve">meets </w:t>
      </w:r>
      <w:r w:rsidR="008F1303" w:rsidRPr="00DF45F5">
        <w:rPr>
          <w:rFonts w:ascii="Arial" w:hAnsi="Arial" w:cs="Arial"/>
        </w:rPr>
        <w:t xml:space="preserve">the </w:t>
      </w:r>
      <w:r w:rsidR="008E1B6E">
        <w:rPr>
          <w:rFonts w:ascii="Arial" w:hAnsi="Arial" w:cs="Arial"/>
        </w:rPr>
        <w:t>r</w:t>
      </w:r>
      <w:r w:rsidR="00F54DC9">
        <w:rPr>
          <w:rFonts w:ascii="Arial" w:hAnsi="Arial" w:cs="Arial"/>
        </w:rPr>
        <w:t xml:space="preserve">egulations and </w:t>
      </w:r>
      <w:r w:rsidR="008E1B6E">
        <w:rPr>
          <w:rFonts w:ascii="Arial" w:hAnsi="Arial" w:cs="Arial"/>
        </w:rPr>
        <w:t>t</w:t>
      </w:r>
      <w:r w:rsidR="00F54DC9">
        <w:rPr>
          <w:rFonts w:ascii="Arial" w:hAnsi="Arial" w:cs="Arial"/>
        </w:rPr>
        <w:t xml:space="preserve">echnical </w:t>
      </w:r>
      <w:r w:rsidR="008E1B6E">
        <w:rPr>
          <w:rFonts w:ascii="Arial" w:hAnsi="Arial" w:cs="Arial"/>
        </w:rPr>
        <w:t>s</w:t>
      </w:r>
      <w:r w:rsidR="00F54DC9">
        <w:rPr>
          <w:rFonts w:ascii="Arial" w:hAnsi="Arial" w:cs="Arial"/>
        </w:rPr>
        <w:t>tandards</w:t>
      </w:r>
      <w:r w:rsidR="0088123A">
        <w:rPr>
          <w:rFonts w:ascii="Arial" w:hAnsi="Arial" w:cs="Arial"/>
        </w:rPr>
        <w:t xml:space="preserve"> </w:t>
      </w:r>
      <w:r w:rsidR="00E47645">
        <w:rPr>
          <w:rFonts w:ascii="Arial" w:hAnsi="Arial" w:cs="Arial"/>
        </w:rPr>
        <w:t xml:space="preserve">and </w:t>
      </w:r>
      <w:r w:rsidR="00B32311">
        <w:rPr>
          <w:rFonts w:ascii="Arial" w:hAnsi="Arial" w:cs="Arial"/>
        </w:rPr>
        <w:t>legislative requirements</w:t>
      </w:r>
      <w:r w:rsidR="008E1B6E">
        <w:rPr>
          <w:rFonts w:ascii="Arial" w:hAnsi="Arial" w:cs="Arial"/>
        </w:rPr>
        <w:t xml:space="preserve"> of the</w:t>
      </w:r>
      <w:r w:rsidR="000475C0">
        <w:rPr>
          <w:rFonts w:ascii="Arial" w:hAnsi="Arial" w:cs="Arial"/>
        </w:rPr>
        <w:t xml:space="preserve"> </w:t>
      </w:r>
      <w:r w:rsidR="000475C0" w:rsidRPr="000475C0">
        <w:rPr>
          <w:rFonts w:ascii="Arial" w:hAnsi="Arial" w:cs="Arial"/>
          <w:b/>
          <w:highlight w:val="lightGray"/>
        </w:rPr>
        <w:t>South African Civil Aviation Authority</w:t>
      </w:r>
      <w:r w:rsidR="008F1303" w:rsidRPr="00DF45F5">
        <w:rPr>
          <w:rFonts w:ascii="Arial" w:hAnsi="Arial" w:cs="Arial"/>
        </w:rPr>
        <w:t>;</w:t>
      </w:r>
      <w:r w:rsidR="00B8335E">
        <w:rPr>
          <w:rFonts w:ascii="Arial" w:hAnsi="Arial" w:cs="Arial"/>
        </w:rPr>
        <w:t xml:space="preserve"> and</w:t>
      </w:r>
    </w:p>
    <w:p w14:paraId="55C21AD9" w14:textId="176F83BD" w:rsidR="008F1303" w:rsidRPr="00DF45F5" w:rsidRDefault="00C61BED" w:rsidP="00DF45F5">
      <w:pPr>
        <w:pStyle w:val="ListParagraph"/>
        <w:numPr>
          <w:ilvl w:val="2"/>
          <w:numId w:val="16"/>
        </w:numPr>
        <w:spacing w:after="120" w:line="360" w:lineRule="auto"/>
        <w:jc w:val="both"/>
        <w:rPr>
          <w:rFonts w:ascii="Arial" w:hAnsi="Arial" w:cs="Arial"/>
        </w:rPr>
      </w:pPr>
      <w:r>
        <w:rPr>
          <w:rFonts w:ascii="Arial" w:hAnsi="Arial" w:cs="Arial"/>
        </w:rPr>
        <w:t>e</w:t>
      </w:r>
      <w:r w:rsidRPr="00DF45F5">
        <w:rPr>
          <w:rFonts w:ascii="Arial" w:hAnsi="Arial" w:cs="Arial"/>
        </w:rPr>
        <w:t xml:space="preserve">nsure </w:t>
      </w:r>
      <w:r w:rsidR="008F1303" w:rsidRPr="00DF45F5">
        <w:rPr>
          <w:rFonts w:ascii="Arial" w:hAnsi="Arial" w:cs="Arial"/>
        </w:rPr>
        <w:t>the completion of the Curriculum during the Term thereof.</w:t>
      </w:r>
    </w:p>
    <w:p w14:paraId="3F73250E" w14:textId="5B1BD0BA" w:rsidR="008F1303" w:rsidRDefault="00DF45F5" w:rsidP="00E47645">
      <w:pPr>
        <w:numPr>
          <w:ilvl w:val="1"/>
          <w:numId w:val="16"/>
        </w:numPr>
        <w:spacing w:after="120" w:line="360" w:lineRule="auto"/>
        <w:jc w:val="both"/>
        <w:rPr>
          <w:rFonts w:ascii="Arial" w:hAnsi="Arial" w:cs="Arial"/>
        </w:rPr>
      </w:pPr>
      <w:r>
        <w:rPr>
          <w:rFonts w:ascii="Arial" w:hAnsi="Arial" w:cs="Arial"/>
        </w:rPr>
        <w:t xml:space="preserve">SAA </w:t>
      </w:r>
      <w:r w:rsidR="008F1303" w:rsidRPr="007A2ABC">
        <w:rPr>
          <w:rFonts w:ascii="Arial" w:hAnsi="Arial" w:cs="Arial"/>
        </w:rPr>
        <w:t xml:space="preserve">confirms that it is duly accredited </w:t>
      </w:r>
      <w:r>
        <w:rPr>
          <w:rFonts w:ascii="Arial" w:hAnsi="Arial" w:cs="Arial"/>
        </w:rPr>
        <w:t>to render the training</w:t>
      </w:r>
      <w:r w:rsidR="00E47645">
        <w:rPr>
          <w:rFonts w:ascii="Arial" w:hAnsi="Arial" w:cs="Arial"/>
        </w:rPr>
        <w:t xml:space="preserve"> under the Programme</w:t>
      </w:r>
      <w:r w:rsidR="00F54DC9">
        <w:rPr>
          <w:rFonts w:ascii="Arial" w:hAnsi="Arial" w:cs="Arial"/>
        </w:rPr>
        <w:t>.</w:t>
      </w:r>
    </w:p>
    <w:p w14:paraId="2649CFF6" w14:textId="77777777" w:rsidR="001E4A46" w:rsidRDefault="001E4A46" w:rsidP="001E4A46">
      <w:pPr>
        <w:spacing w:after="120" w:line="360" w:lineRule="auto"/>
        <w:jc w:val="both"/>
        <w:rPr>
          <w:rFonts w:ascii="Arial" w:hAnsi="Arial" w:cs="Arial"/>
        </w:rPr>
      </w:pPr>
    </w:p>
    <w:p w14:paraId="78BBC63D" w14:textId="77777777" w:rsidR="001E4A46" w:rsidRDefault="001E4A46" w:rsidP="001E4A46">
      <w:pPr>
        <w:spacing w:after="120" w:line="360" w:lineRule="auto"/>
        <w:jc w:val="both"/>
        <w:rPr>
          <w:rFonts w:ascii="Arial" w:hAnsi="Arial" w:cs="Arial"/>
        </w:rPr>
      </w:pPr>
    </w:p>
    <w:p w14:paraId="56B10300" w14:textId="77777777" w:rsidR="001E4A46" w:rsidRDefault="001E4A46" w:rsidP="001E4A46">
      <w:pPr>
        <w:spacing w:after="120" w:line="360" w:lineRule="auto"/>
        <w:jc w:val="both"/>
        <w:rPr>
          <w:rFonts w:ascii="Arial" w:hAnsi="Arial" w:cs="Arial"/>
        </w:rPr>
      </w:pPr>
    </w:p>
    <w:p w14:paraId="5FCD061E" w14:textId="77777777" w:rsidR="001E4A46" w:rsidRDefault="001E4A46" w:rsidP="001E4A46">
      <w:pPr>
        <w:spacing w:after="120" w:line="360" w:lineRule="auto"/>
        <w:jc w:val="both"/>
        <w:rPr>
          <w:rFonts w:ascii="Arial" w:hAnsi="Arial" w:cs="Arial"/>
        </w:rPr>
      </w:pPr>
    </w:p>
    <w:p w14:paraId="5770950C" w14:textId="77777777" w:rsidR="001E4A46" w:rsidRPr="00E47645" w:rsidRDefault="001E4A46" w:rsidP="001E4A46">
      <w:pPr>
        <w:spacing w:after="120" w:line="360" w:lineRule="auto"/>
        <w:jc w:val="both"/>
        <w:rPr>
          <w:rFonts w:ascii="Arial" w:hAnsi="Arial" w:cs="Arial"/>
        </w:rPr>
      </w:pPr>
    </w:p>
    <w:p w14:paraId="3F614D4C" w14:textId="6968F39C" w:rsidR="00450CCD" w:rsidRPr="00C61BED" w:rsidRDefault="00E2657F" w:rsidP="007A7DC1">
      <w:pPr>
        <w:numPr>
          <w:ilvl w:val="0"/>
          <w:numId w:val="2"/>
        </w:numPr>
        <w:tabs>
          <w:tab w:val="clear" w:pos="510"/>
          <w:tab w:val="num" w:pos="426"/>
        </w:tabs>
        <w:spacing w:after="240" w:line="320" w:lineRule="exact"/>
        <w:jc w:val="both"/>
        <w:rPr>
          <w:rFonts w:ascii="Arial" w:hAnsi="Arial"/>
        </w:rPr>
      </w:pPr>
      <w:r>
        <w:rPr>
          <w:rFonts w:ascii="Arial" w:hAnsi="Arial"/>
          <w:b/>
        </w:rPr>
        <w:t xml:space="preserve">CONDITIONS OF THE PROGRAMME AND </w:t>
      </w:r>
      <w:r w:rsidR="00450CCD">
        <w:rPr>
          <w:rFonts w:ascii="Arial" w:hAnsi="Arial"/>
          <w:b/>
        </w:rPr>
        <w:t>TRAINING COSTS</w:t>
      </w:r>
    </w:p>
    <w:p w14:paraId="17D40FFA" w14:textId="5E828EEA" w:rsidR="00D529BE" w:rsidRPr="00781B7F" w:rsidRDefault="00B23C01" w:rsidP="00C61BED">
      <w:pPr>
        <w:numPr>
          <w:ilvl w:val="1"/>
          <w:numId w:val="2"/>
        </w:numPr>
        <w:spacing w:after="240" w:line="320" w:lineRule="exact"/>
        <w:jc w:val="both"/>
        <w:rPr>
          <w:rFonts w:ascii="Arial" w:hAnsi="Arial"/>
        </w:rPr>
      </w:pPr>
      <w:bookmarkStart w:id="1" w:name="_Ref479138282"/>
      <w:r w:rsidRPr="00C61BED">
        <w:rPr>
          <w:rFonts w:ascii="Arial" w:hAnsi="Arial" w:cs="Arial"/>
          <w:color w:val="000000"/>
          <w:lang w:val="en-ZA"/>
        </w:rPr>
        <w:t>SAA will bear the costs of the Programme and t</w:t>
      </w:r>
      <w:r w:rsidR="00D529BE" w:rsidRPr="00C61BED">
        <w:rPr>
          <w:rFonts w:ascii="Arial" w:hAnsi="Arial" w:cs="Arial"/>
          <w:color w:val="000000"/>
          <w:lang w:val="en-ZA"/>
        </w:rPr>
        <w:t>he Student agrees</w:t>
      </w:r>
      <w:r w:rsidRPr="00C61BED">
        <w:rPr>
          <w:rFonts w:ascii="Arial" w:hAnsi="Arial" w:cs="Arial"/>
          <w:color w:val="000000"/>
          <w:lang w:val="en-ZA"/>
        </w:rPr>
        <w:t xml:space="preserve"> </w:t>
      </w:r>
      <w:r w:rsidR="00D529BE" w:rsidRPr="00C61BED">
        <w:rPr>
          <w:rFonts w:ascii="Arial" w:hAnsi="Arial" w:cs="Arial"/>
          <w:color w:val="000000"/>
          <w:lang w:val="en-ZA"/>
        </w:rPr>
        <w:t xml:space="preserve">to </w:t>
      </w:r>
      <w:r w:rsidR="009A7BBA">
        <w:rPr>
          <w:rFonts w:ascii="Arial" w:hAnsi="Arial" w:cs="Arial"/>
          <w:color w:val="000000"/>
          <w:lang w:val="en-ZA"/>
        </w:rPr>
        <w:t xml:space="preserve">reimburse </w:t>
      </w:r>
      <w:r w:rsidR="00D529BE" w:rsidRPr="00C61BED">
        <w:rPr>
          <w:rFonts w:ascii="Arial" w:hAnsi="Arial" w:cs="Arial"/>
          <w:color w:val="000000"/>
          <w:lang w:val="en-ZA"/>
        </w:rPr>
        <w:t xml:space="preserve"> SAA</w:t>
      </w:r>
      <w:r w:rsidR="00E2657F">
        <w:rPr>
          <w:rFonts w:ascii="Arial" w:hAnsi="Arial" w:cs="Arial"/>
          <w:color w:val="000000"/>
          <w:lang w:val="en-ZA"/>
        </w:rPr>
        <w:t xml:space="preserve"> </w:t>
      </w:r>
      <w:r w:rsidR="00D529BE" w:rsidRPr="00C61BED">
        <w:rPr>
          <w:rFonts w:ascii="Arial" w:hAnsi="Arial" w:cs="Arial"/>
          <w:color w:val="000000"/>
          <w:lang w:val="en-ZA"/>
        </w:rPr>
        <w:t xml:space="preserve">for the </w:t>
      </w:r>
      <w:r w:rsidRPr="00C61BED">
        <w:rPr>
          <w:rFonts w:ascii="Arial" w:hAnsi="Arial" w:cs="Arial"/>
          <w:color w:val="000000"/>
          <w:lang w:val="en-ZA"/>
        </w:rPr>
        <w:t xml:space="preserve">Programme </w:t>
      </w:r>
      <w:r w:rsidR="00D529BE" w:rsidRPr="00C61BED">
        <w:rPr>
          <w:rFonts w:ascii="Arial" w:hAnsi="Arial" w:cs="Arial"/>
          <w:color w:val="000000"/>
          <w:lang w:val="en-ZA"/>
        </w:rPr>
        <w:t>services as follows:</w:t>
      </w:r>
    </w:p>
    <w:p w14:paraId="33F18A2B" w14:textId="61BC6DB0" w:rsidR="00781B7F" w:rsidRPr="0027032B" w:rsidRDefault="00781B7F" w:rsidP="0027032B">
      <w:pPr>
        <w:autoSpaceDE w:val="0"/>
        <w:autoSpaceDN w:val="0"/>
        <w:adjustRightInd w:val="0"/>
        <w:ind w:left="1021"/>
        <w:rPr>
          <w:rFonts w:ascii="Arial" w:hAnsi="Arial" w:cs="Arial"/>
          <w:b/>
          <w:color w:val="000000"/>
          <w:lang w:val="en-ZA"/>
        </w:rPr>
      </w:pPr>
      <w:r w:rsidRPr="004737C0">
        <w:rPr>
          <w:rFonts w:ascii="Arial" w:hAnsi="Arial" w:cs="Arial"/>
          <w:color w:val="000000"/>
          <w:lang w:val="en-ZA"/>
        </w:rPr>
        <w:t xml:space="preserve">Each </w:t>
      </w:r>
      <w:r w:rsidR="005F1614">
        <w:rPr>
          <w:rFonts w:ascii="Arial" w:hAnsi="Arial" w:cs="Arial"/>
          <w:color w:val="000000"/>
          <w:lang w:val="en-ZA"/>
        </w:rPr>
        <w:t>S</w:t>
      </w:r>
      <w:r w:rsidR="0058596F">
        <w:rPr>
          <w:rFonts w:ascii="Arial" w:hAnsi="Arial" w:cs="Arial"/>
          <w:color w:val="000000"/>
          <w:lang w:val="en-ZA"/>
        </w:rPr>
        <w:t xml:space="preserve">tudent </w:t>
      </w:r>
      <w:r w:rsidRPr="004737C0">
        <w:rPr>
          <w:rFonts w:ascii="Arial" w:hAnsi="Arial" w:cs="Arial"/>
          <w:color w:val="000000"/>
          <w:lang w:val="en-ZA"/>
        </w:rPr>
        <w:t xml:space="preserve">will be invoiced </w:t>
      </w:r>
      <w:r>
        <w:rPr>
          <w:rFonts w:ascii="Arial" w:hAnsi="Arial" w:cs="Arial"/>
          <w:color w:val="000000"/>
          <w:lang w:val="en-ZA"/>
        </w:rPr>
        <w:t>in the</w:t>
      </w:r>
      <w:r w:rsidRPr="004737C0">
        <w:rPr>
          <w:rFonts w:ascii="Arial" w:hAnsi="Arial" w:cs="Arial"/>
          <w:color w:val="000000"/>
          <w:lang w:val="en-ZA"/>
        </w:rPr>
        <w:t xml:space="preserve"> follow</w:t>
      </w:r>
      <w:r>
        <w:rPr>
          <w:rFonts w:ascii="Arial" w:hAnsi="Arial" w:cs="Arial"/>
          <w:color w:val="000000"/>
          <w:lang w:val="en-ZA"/>
        </w:rPr>
        <w:t>ing amount</w:t>
      </w:r>
      <w:r w:rsidRPr="004737C0">
        <w:rPr>
          <w:rFonts w:ascii="Arial" w:hAnsi="Arial" w:cs="Arial"/>
          <w:color w:val="000000"/>
          <w:lang w:val="en-ZA"/>
        </w:rPr>
        <w:t>s:</w:t>
      </w:r>
      <w:r w:rsidR="002A77A4">
        <w:rPr>
          <w:rFonts w:ascii="Arial" w:hAnsi="Arial" w:cs="Arial"/>
          <w:color w:val="000000"/>
          <w:lang w:val="en-ZA"/>
        </w:rPr>
        <w:t xml:space="preserve"> </w:t>
      </w:r>
      <w:r w:rsidR="001E4A46" w:rsidRPr="001E4A46">
        <w:rPr>
          <w:rFonts w:ascii="Arial" w:hAnsi="Arial" w:cs="Arial"/>
          <w:b/>
          <w:color w:val="000000"/>
          <w:lang w:val="en-ZA"/>
        </w:rPr>
        <w:t>R15 </w:t>
      </w:r>
      <w:r w:rsidR="00B9535C">
        <w:rPr>
          <w:rFonts w:ascii="Arial" w:hAnsi="Arial" w:cs="Arial"/>
          <w:b/>
          <w:color w:val="000000"/>
          <w:lang w:val="en-ZA"/>
        </w:rPr>
        <w:t>2</w:t>
      </w:r>
      <w:r w:rsidR="0027032B">
        <w:rPr>
          <w:rFonts w:ascii="Arial" w:hAnsi="Arial" w:cs="Arial"/>
          <w:b/>
          <w:color w:val="000000"/>
          <w:lang w:val="en-ZA"/>
        </w:rPr>
        <w:t>00</w:t>
      </w:r>
      <w:r w:rsidR="002A77A4" w:rsidRPr="001E4A46">
        <w:rPr>
          <w:rFonts w:ascii="Arial" w:hAnsi="Arial" w:cs="Arial"/>
          <w:b/>
          <w:color w:val="000000"/>
          <w:lang w:val="en-ZA"/>
        </w:rPr>
        <w:t>, inclusive of VAT</w:t>
      </w:r>
    </w:p>
    <w:p w14:paraId="56587D12" w14:textId="2ECD663A" w:rsidR="008B5445" w:rsidRPr="00A77AD4" w:rsidRDefault="009A7BBA" w:rsidP="00A77AD4">
      <w:pPr>
        <w:numPr>
          <w:ilvl w:val="1"/>
          <w:numId w:val="2"/>
        </w:numPr>
        <w:spacing w:after="240" w:line="320" w:lineRule="exact"/>
        <w:jc w:val="both"/>
        <w:rPr>
          <w:rFonts w:ascii="Arial" w:hAnsi="Arial"/>
        </w:rPr>
      </w:pPr>
      <w:r w:rsidRPr="00781B7F">
        <w:rPr>
          <w:rFonts w:ascii="Arial" w:hAnsi="Arial" w:cs="Arial"/>
          <w:color w:val="000000"/>
          <w:lang w:val="en-ZA"/>
        </w:rPr>
        <w:t xml:space="preserve">The </w:t>
      </w:r>
      <w:r w:rsidR="00D529BE" w:rsidRPr="00781B7F">
        <w:rPr>
          <w:rFonts w:ascii="Arial" w:hAnsi="Arial" w:cs="Arial"/>
          <w:color w:val="000000"/>
          <w:lang w:val="en-ZA"/>
        </w:rPr>
        <w:t xml:space="preserve">Student will be required to pay for the total </w:t>
      </w:r>
      <w:r w:rsidRPr="00781B7F">
        <w:rPr>
          <w:rFonts w:ascii="Arial" w:hAnsi="Arial" w:cs="Arial"/>
          <w:color w:val="000000"/>
          <w:lang w:val="en-ZA"/>
        </w:rPr>
        <w:t xml:space="preserve">Training Costs </w:t>
      </w:r>
      <w:r w:rsidR="00B91F2B">
        <w:rPr>
          <w:rFonts w:ascii="Arial" w:hAnsi="Arial" w:cs="Arial"/>
          <w:color w:val="000000"/>
          <w:lang w:val="en-ZA"/>
        </w:rPr>
        <w:t xml:space="preserve">at least 14 days </w:t>
      </w:r>
      <w:r w:rsidR="00D529BE" w:rsidRPr="00781B7F">
        <w:rPr>
          <w:rFonts w:ascii="Arial" w:hAnsi="Arial" w:cs="Arial"/>
          <w:color w:val="000000"/>
          <w:lang w:val="en-ZA"/>
        </w:rPr>
        <w:t>prior to class start date</w:t>
      </w:r>
      <w:r w:rsidR="00B91F2B">
        <w:rPr>
          <w:rFonts w:ascii="Arial" w:hAnsi="Arial" w:cs="Arial"/>
          <w:color w:val="000000"/>
          <w:lang w:val="en-ZA"/>
        </w:rPr>
        <w:t>, or as per the agreed date with SAA</w:t>
      </w:r>
      <w:r w:rsidR="00D529BE" w:rsidRPr="00781B7F">
        <w:rPr>
          <w:rFonts w:ascii="Arial" w:hAnsi="Arial" w:cs="Arial"/>
          <w:color w:val="000000"/>
          <w:lang w:val="en-ZA"/>
        </w:rPr>
        <w:t xml:space="preserve">. </w:t>
      </w:r>
      <w:r w:rsidR="00B91F2B">
        <w:rPr>
          <w:rFonts w:ascii="Arial" w:hAnsi="Arial" w:cs="Arial"/>
          <w:color w:val="000000"/>
          <w:lang w:val="en-ZA"/>
        </w:rPr>
        <w:t>T</w:t>
      </w:r>
      <w:r w:rsidR="00D529BE" w:rsidRPr="00781B7F">
        <w:rPr>
          <w:rFonts w:ascii="Arial" w:hAnsi="Arial" w:cs="Arial"/>
          <w:color w:val="000000"/>
          <w:lang w:val="en-ZA"/>
        </w:rPr>
        <w:t xml:space="preserve">he </w:t>
      </w:r>
      <w:r w:rsidR="00763E19" w:rsidRPr="00781B7F">
        <w:rPr>
          <w:rFonts w:ascii="Arial" w:hAnsi="Arial" w:cs="Arial"/>
          <w:color w:val="000000"/>
          <w:lang w:val="en-ZA"/>
        </w:rPr>
        <w:t>Student shall</w:t>
      </w:r>
      <w:r w:rsidR="00D529BE" w:rsidRPr="00781B7F">
        <w:rPr>
          <w:rFonts w:ascii="Arial" w:hAnsi="Arial" w:cs="Arial"/>
          <w:color w:val="000000"/>
          <w:lang w:val="en-ZA"/>
        </w:rPr>
        <w:t xml:space="preserve"> submit proof of payment</w:t>
      </w:r>
      <w:r w:rsidR="00B91F2B">
        <w:rPr>
          <w:rFonts w:ascii="Arial" w:hAnsi="Arial" w:cs="Arial"/>
          <w:color w:val="000000"/>
          <w:lang w:val="en-ZA"/>
        </w:rPr>
        <w:t xml:space="preserve"> in order to confirm their seat on a course</w:t>
      </w:r>
      <w:r w:rsidR="00D529BE" w:rsidRPr="00781B7F">
        <w:rPr>
          <w:rFonts w:ascii="Arial" w:hAnsi="Arial" w:cs="Arial"/>
          <w:color w:val="000000"/>
          <w:lang w:val="en-ZA"/>
        </w:rPr>
        <w:t>.</w:t>
      </w:r>
      <w:bookmarkEnd w:id="1"/>
    </w:p>
    <w:p w14:paraId="644F216C" w14:textId="4CB935E0" w:rsidR="003407B4" w:rsidRDefault="00A80AB2" w:rsidP="000A0D8A">
      <w:pPr>
        <w:pStyle w:val="Heading3"/>
        <w:numPr>
          <w:ilvl w:val="1"/>
          <w:numId w:val="2"/>
        </w:numPr>
        <w:rPr>
          <w:b w:val="0"/>
        </w:rPr>
      </w:pPr>
      <w:r>
        <w:rPr>
          <w:b w:val="0"/>
        </w:rPr>
        <w:t>In the event that the</w:t>
      </w:r>
      <w:r w:rsidR="003407B4">
        <w:rPr>
          <w:b w:val="0"/>
        </w:rPr>
        <w:t xml:space="preserve"> Student withdraw</w:t>
      </w:r>
      <w:r>
        <w:rPr>
          <w:b w:val="0"/>
        </w:rPr>
        <w:t>s</w:t>
      </w:r>
      <w:r w:rsidR="003407B4">
        <w:rPr>
          <w:b w:val="0"/>
        </w:rPr>
        <w:t xml:space="preserve"> from the</w:t>
      </w:r>
      <w:r>
        <w:rPr>
          <w:b w:val="0"/>
        </w:rPr>
        <w:t xml:space="preserve"> </w:t>
      </w:r>
      <w:r w:rsidR="003407B4">
        <w:rPr>
          <w:b w:val="0"/>
        </w:rPr>
        <w:t xml:space="preserve">Programme before commencement </w:t>
      </w:r>
      <w:r w:rsidR="007C7D7F">
        <w:rPr>
          <w:b w:val="0"/>
        </w:rPr>
        <w:t xml:space="preserve">of the Programme, the </w:t>
      </w:r>
      <w:r w:rsidR="003407B4">
        <w:rPr>
          <w:b w:val="0"/>
        </w:rPr>
        <w:t xml:space="preserve">Student shall be liable for </w:t>
      </w:r>
      <w:r w:rsidR="007C7D7F">
        <w:rPr>
          <w:b w:val="0"/>
        </w:rPr>
        <w:t xml:space="preserve">all </w:t>
      </w:r>
      <w:r w:rsidR="003407B4">
        <w:rPr>
          <w:b w:val="0"/>
        </w:rPr>
        <w:t>administration fee charges</w:t>
      </w:r>
      <w:r w:rsidR="0011038A">
        <w:rPr>
          <w:b w:val="0"/>
        </w:rPr>
        <w:t xml:space="preserve">, such charges </w:t>
      </w:r>
      <w:r>
        <w:rPr>
          <w:b w:val="0"/>
        </w:rPr>
        <w:t>to be determined by SAA</w:t>
      </w:r>
      <w:r w:rsidR="003407B4">
        <w:rPr>
          <w:b w:val="0"/>
        </w:rPr>
        <w:t xml:space="preserve">.  </w:t>
      </w:r>
    </w:p>
    <w:p w14:paraId="62961AAF" w14:textId="084D2E38" w:rsidR="00B450CE" w:rsidRDefault="00D529BE" w:rsidP="00B450CE">
      <w:pPr>
        <w:pStyle w:val="Heading3"/>
        <w:numPr>
          <w:ilvl w:val="1"/>
          <w:numId w:val="2"/>
        </w:numPr>
        <w:rPr>
          <w:b w:val="0"/>
        </w:rPr>
      </w:pPr>
      <w:r w:rsidRPr="00D529BE">
        <w:rPr>
          <w:b w:val="0"/>
        </w:rPr>
        <w:t>Cancellations made at any time for</w:t>
      </w:r>
      <w:r w:rsidR="001237E2">
        <w:rPr>
          <w:b w:val="0"/>
        </w:rPr>
        <w:t xml:space="preserve"> scheduled training </w:t>
      </w:r>
      <w:r w:rsidRPr="00D529BE">
        <w:rPr>
          <w:b w:val="0"/>
        </w:rPr>
        <w:t>will</w:t>
      </w:r>
      <w:r>
        <w:rPr>
          <w:b w:val="0"/>
        </w:rPr>
        <w:t xml:space="preserve"> attract cancellation charges. The Student</w:t>
      </w:r>
      <w:r w:rsidRPr="00D529BE">
        <w:rPr>
          <w:b w:val="0"/>
        </w:rPr>
        <w:t xml:space="preserve"> may cancel </w:t>
      </w:r>
      <w:r>
        <w:rPr>
          <w:b w:val="0"/>
        </w:rPr>
        <w:t xml:space="preserve">the </w:t>
      </w:r>
      <w:r w:rsidRPr="00D529BE">
        <w:rPr>
          <w:b w:val="0"/>
        </w:rPr>
        <w:t>training on or before 10</w:t>
      </w:r>
      <w:r w:rsidR="008A2290">
        <w:rPr>
          <w:b w:val="0"/>
        </w:rPr>
        <w:t xml:space="preserve"> (ten)</w:t>
      </w:r>
      <w:r w:rsidRPr="00D529BE">
        <w:rPr>
          <w:b w:val="0"/>
        </w:rPr>
        <w:t xml:space="preserve"> calendar days prior to class start date. Cancellations made between 10</w:t>
      </w:r>
      <w:r w:rsidR="008A2290">
        <w:rPr>
          <w:b w:val="0"/>
        </w:rPr>
        <w:t xml:space="preserve"> (ten) </w:t>
      </w:r>
      <w:r w:rsidRPr="00D529BE">
        <w:rPr>
          <w:b w:val="0"/>
        </w:rPr>
        <w:t>and 5</w:t>
      </w:r>
      <w:r w:rsidR="008A2290">
        <w:rPr>
          <w:b w:val="0"/>
        </w:rPr>
        <w:t xml:space="preserve"> (five)</w:t>
      </w:r>
      <w:r w:rsidRPr="00D529BE">
        <w:rPr>
          <w:b w:val="0"/>
        </w:rPr>
        <w:t xml:space="preserve"> calendar days from class</w:t>
      </w:r>
      <w:r>
        <w:rPr>
          <w:b w:val="0"/>
        </w:rPr>
        <w:t xml:space="preserve"> </w:t>
      </w:r>
      <w:r w:rsidRPr="00D529BE">
        <w:rPr>
          <w:b w:val="0"/>
        </w:rPr>
        <w:t xml:space="preserve">start date will be </w:t>
      </w:r>
      <w:r>
        <w:rPr>
          <w:b w:val="0"/>
        </w:rPr>
        <w:t xml:space="preserve">charged </w:t>
      </w:r>
      <w:r w:rsidRPr="00D529BE">
        <w:rPr>
          <w:b w:val="0"/>
        </w:rPr>
        <w:t>a</w:t>
      </w:r>
      <w:r>
        <w:rPr>
          <w:b w:val="0"/>
        </w:rPr>
        <w:t>t</w:t>
      </w:r>
      <w:r w:rsidRPr="00D529BE">
        <w:rPr>
          <w:b w:val="0"/>
        </w:rPr>
        <w:t xml:space="preserve"> 50% </w:t>
      </w:r>
      <w:r w:rsidR="008A2290">
        <w:rPr>
          <w:b w:val="0"/>
        </w:rPr>
        <w:t xml:space="preserve">(fifty percent) </w:t>
      </w:r>
      <w:r w:rsidRPr="00D529BE">
        <w:rPr>
          <w:b w:val="0"/>
        </w:rPr>
        <w:t>of</w:t>
      </w:r>
      <w:r w:rsidR="008A2290">
        <w:rPr>
          <w:b w:val="0"/>
        </w:rPr>
        <w:t xml:space="preserve"> the</w:t>
      </w:r>
      <w:r w:rsidRPr="00D529BE">
        <w:rPr>
          <w:b w:val="0"/>
        </w:rPr>
        <w:t xml:space="preserve"> total</w:t>
      </w:r>
      <w:r w:rsidR="008A2290">
        <w:rPr>
          <w:b w:val="0"/>
        </w:rPr>
        <w:t xml:space="preserve"> Programme</w:t>
      </w:r>
      <w:r w:rsidRPr="00D529BE">
        <w:rPr>
          <w:b w:val="0"/>
        </w:rPr>
        <w:t xml:space="preserve"> fees. Cancellations received less than 5</w:t>
      </w:r>
      <w:r w:rsidR="008A2290">
        <w:rPr>
          <w:b w:val="0"/>
        </w:rPr>
        <w:t xml:space="preserve"> (five)</w:t>
      </w:r>
      <w:r w:rsidRPr="00D529BE">
        <w:rPr>
          <w:b w:val="0"/>
        </w:rPr>
        <w:t xml:space="preserve"> calendar days prior to class</w:t>
      </w:r>
      <w:r>
        <w:rPr>
          <w:b w:val="0"/>
        </w:rPr>
        <w:t xml:space="preserve"> </w:t>
      </w:r>
      <w:r w:rsidRPr="00D529BE">
        <w:rPr>
          <w:b w:val="0"/>
        </w:rPr>
        <w:t xml:space="preserve">start day will </w:t>
      </w:r>
      <w:r>
        <w:rPr>
          <w:b w:val="0"/>
        </w:rPr>
        <w:t>attract the</w:t>
      </w:r>
      <w:r w:rsidR="008A2290">
        <w:rPr>
          <w:b w:val="0"/>
        </w:rPr>
        <w:t xml:space="preserve"> full T</w:t>
      </w:r>
      <w:r w:rsidRPr="00D529BE">
        <w:rPr>
          <w:b w:val="0"/>
        </w:rPr>
        <w:t xml:space="preserve">raining </w:t>
      </w:r>
      <w:r w:rsidR="008A2290">
        <w:rPr>
          <w:b w:val="0"/>
        </w:rPr>
        <w:t>C</w:t>
      </w:r>
      <w:r w:rsidR="00A80AB2">
        <w:rPr>
          <w:b w:val="0"/>
        </w:rPr>
        <w:t xml:space="preserve">ost </w:t>
      </w:r>
      <w:r w:rsidRPr="00D529BE">
        <w:rPr>
          <w:b w:val="0"/>
        </w:rPr>
        <w:t xml:space="preserve">charges. </w:t>
      </w:r>
      <w:r>
        <w:rPr>
          <w:b w:val="0"/>
        </w:rPr>
        <w:t xml:space="preserve">The Student </w:t>
      </w:r>
      <w:r w:rsidRPr="00D529BE">
        <w:rPr>
          <w:b w:val="0"/>
        </w:rPr>
        <w:t>agrees to pay all cancellation charges within 10</w:t>
      </w:r>
      <w:r w:rsidR="00A64A66">
        <w:rPr>
          <w:b w:val="0"/>
        </w:rPr>
        <w:t xml:space="preserve"> (ten)</w:t>
      </w:r>
      <w:r w:rsidRPr="00D529BE">
        <w:rPr>
          <w:b w:val="0"/>
        </w:rPr>
        <w:t xml:space="preserve"> days</w:t>
      </w:r>
      <w:r w:rsidR="00A80AB2">
        <w:rPr>
          <w:b w:val="0"/>
        </w:rPr>
        <w:t xml:space="preserve"> of receipt of a demand from SAA</w:t>
      </w:r>
      <w:r w:rsidRPr="00D529BE">
        <w:rPr>
          <w:b w:val="0"/>
        </w:rPr>
        <w:t>.</w:t>
      </w:r>
    </w:p>
    <w:p w14:paraId="1C8519DB" w14:textId="684FA1FE" w:rsidR="00A229AD" w:rsidRPr="00A77AD4" w:rsidRDefault="00A80AB2" w:rsidP="00A77AD4">
      <w:pPr>
        <w:pStyle w:val="Heading3"/>
        <w:numPr>
          <w:ilvl w:val="1"/>
          <w:numId w:val="2"/>
        </w:numPr>
        <w:rPr>
          <w:rFonts w:cs="Arial"/>
          <w:b w:val="0"/>
        </w:rPr>
      </w:pPr>
      <w:r w:rsidRPr="00B450CE">
        <w:rPr>
          <w:rFonts w:cs="Arial"/>
          <w:b w:val="0"/>
        </w:rPr>
        <w:t xml:space="preserve">Failure by the Student to make payment of any cancellation charges due and payable within the prescribed period (i.e. 10 days) shall attract default interest </w:t>
      </w:r>
      <w:r w:rsidR="008A2290">
        <w:rPr>
          <w:rFonts w:cs="Arial"/>
          <w:b w:val="0"/>
        </w:rPr>
        <w:t xml:space="preserve">in accordance with the terms of this Agreement, </w:t>
      </w:r>
      <w:r w:rsidRPr="00B450CE">
        <w:rPr>
          <w:rFonts w:cs="Arial"/>
          <w:b w:val="0"/>
        </w:rPr>
        <w:t xml:space="preserve">which shall be added on to the outstanding balance. </w:t>
      </w:r>
    </w:p>
    <w:p w14:paraId="150C29CB" w14:textId="013CF673" w:rsidR="006C5F6C" w:rsidRDefault="00DE3131" w:rsidP="006C5F6C">
      <w:pPr>
        <w:pStyle w:val="ListParagraph"/>
        <w:numPr>
          <w:ilvl w:val="1"/>
          <w:numId w:val="2"/>
        </w:numPr>
        <w:spacing w:line="360" w:lineRule="auto"/>
        <w:jc w:val="both"/>
        <w:rPr>
          <w:rFonts w:ascii="Arial" w:hAnsi="Arial"/>
          <w:bCs/>
        </w:rPr>
      </w:pPr>
      <w:r w:rsidRPr="00A229AD">
        <w:rPr>
          <w:rFonts w:ascii="Arial" w:hAnsi="Arial"/>
          <w:bCs/>
        </w:rPr>
        <w:t xml:space="preserve">SAA’s calculation of the Student’s indebtedness shall be </w:t>
      </w:r>
      <w:r w:rsidRPr="00A229AD">
        <w:rPr>
          <w:rFonts w:ascii="Arial" w:hAnsi="Arial"/>
          <w:bCs/>
          <w:i/>
        </w:rPr>
        <w:t>prima facie</w:t>
      </w:r>
      <w:r w:rsidRPr="00A229AD">
        <w:rPr>
          <w:rFonts w:ascii="Arial" w:hAnsi="Arial"/>
          <w:bCs/>
        </w:rPr>
        <w:t xml:space="preserve"> proof of the amount owed and the amount shall be reflected in a certificate of indebtedness, and such amounts reflected therein shall become due and payable by the Student immediately upon SAA furnishing a copy of the certificate of indebtedness to the Student.</w:t>
      </w:r>
      <w:r w:rsidR="00493D97" w:rsidRPr="00A229AD">
        <w:rPr>
          <w:rFonts w:ascii="Arial" w:hAnsi="Arial"/>
          <w:bCs/>
        </w:rPr>
        <w:t xml:space="preserve"> </w:t>
      </w:r>
      <w:r w:rsidR="00A11B35" w:rsidRPr="00A229AD">
        <w:rPr>
          <w:rFonts w:ascii="Arial" w:hAnsi="Arial"/>
          <w:bCs/>
        </w:rPr>
        <w:t xml:space="preserve"> </w:t>
      </w:r>
      <w:r w:rsidRPr="00A229AD">
        <w:rPr>
          <w:rFonts w:ascii="Arial" w:hAnsi="Arial"/>
          <w:bCs/>
        </w:rPr>
        <w:t>The amount calculated for recovery from the Student shall not exceed the true reflected amount on the certificate of indebtedness.</w:t>
      </w:r>
    </w:p>
    <w:p w14:paraId="1AC741DE" w14:textId="77777777" w:rsidR="00A77AD4" w:rsidRPr="00A77AD4" w:rsidRDefault="00A77AD4" w:rsidP="00A77AD4">
      <w:pPr>
        <w:pStyle w:val="ListParagraph"/>
        <w:spacing w:line="360" w:lineRule="auto"/>
        <w:ind w:left="1021"/>
        <w:jc w:val="both"/>
        <w:rPr>
          <w:rFonts w:ascii="Arial" w:hAnsi="Arial"/>
          <w:bCs/>
        </w:rPr>
      </w:pPr>
    </w:p>
    <w:p w14:paraId="0EAC0D84" w14:textId="1F4CBFC0" w:rsidR="006C5F6C" w:rsidRDefault="006C5F6C" w:rsidP="006C5F6C">
      <w:pPr>
        <w:pStyle w:val="ListParagraph"/>
        <w:numPr>
          <w:ilvl w:val="1"/>
          <w:numId w:val="2"/>
        </w:numPr>
        <w:spacing w:line="360" w:lineRule="auto"/>
        <w:jc w:val="both"/>
        <w:rPr>
          <w:rFonts w:ascii="Arial" w:hAnsi="Arial"/>
          <w:bCs/>
        </w:rPr>
      </w:pPr>
      <w:r w:rsidRPr="006C5F6C">
        <w:rPr>
          <w:rFonts w:ascii="Arial" w:hAnsi="Arial"/>
          <w:bCs/>
        </w:rPr>
        <w:t>SAA reserves the right to waive repayment of the Training Costs (or part thereof) in its sole and absolute discretion.</w:t>
      </w:r>
    </w:p>
    <w:p w14:paraId="7A4953E1" w14:textId="77777777" w:rsidR="00B925E8" w:rsidRDefault="00B925E8" w:rsidP="00A77AD4">
      <w:pPr>
        <w:spacing w:line="360" w:lineRule="auto"/>
        <w:jc w:val="both"/>
        <w:rPr>
          <w:rFonts w:ascii="Arial" w:hAnsi="Arial"/>
          <w:bCs/>
        </w:rPr>
      </w:pPr>
    </w:p>
    <w:p w14:paraId="3B0BEF44" w14:textId="77777777" w:rsidR="001E4A46" w:rsidRDefault="001E4A46" w:rsidP="00A77AD4">
      <w:pPr>
        <w:spacing w:line="360" w:lineRule="auto"/>
        <w:jc w:val="both"/>
        <w:rPr>
          <w:rFonts w:ascii="Arial" w:hAnsi="Arial"/>
          <w:bCs/>
        </w:rPr>
      </w:pPr>
    </w:p>
    <w:p w14:paraId="53E6DAC5" w14:textId="77777777" w:rsidR="001E4A46" w:rsidRDefault="001E4A46" w:rsidP="00A77AD4">
      <w:pPr>
        <w:spacing w:line="360" w:lineRule="auto"/>
        <w:jc w:val="both"/>
        <w:rPr>
          <w:rFonts w:ascii="Arial" w:hAnsi="Arial"/>
          <w:bCs/>
        </w:rPr>
      </w:pPr>
    </w:p>
    <w:p w14:paraId="5A6393F4" w14:textId="77777777" w:rsidR="001E4A46" w:rsidRDefault="001E4A46" w:rsidP="00A77AD4">
      <w:pPr>
        <w:spacing w:line="360" w:lineRule="auto"/>
        <w:jc w:val="both"/>
        <w:rPr>
          <w:rFonts w:ascii="Arial" w:hAnsi="Arial"/>
          <w:bCs/>
        </w:rPr>
      </w:pPr>
    </w:p>
    <w:p w14:paraId="392FD00F" w14:textId="77777777" w:rsidR="001E4A46" w:rsidRPr="00A77AD4" w:rsidRDefault="001E4A46" w:rsidP="00A77AD4">
      <w:pPr>
        <w:spacing w:line="360" w:lineRule="auto"/>
        <w:jc w:val="both"/>
        <w:rPr>
          <w:rFonts w:ascii="Arial" w:hAnsi="Arial"/>
          <w:bCs/>
        </w:rPr>
      </w:pPr>
    </w:p>
    <w:p w14:paraId="5127734A" w14:textId="267A78F3" w:rsidR="000D5E3F" w:rsidRPr="00394795" w:rsidRDefault="000D5E3F" w:rsidP="007A7DC1">
      <w:pPr>
        <w:numPr>
          <w:ilvl w:val="0"/>
          <w:numId w:val="2"/>
        </w:numPr>
        <w:tabs>
          <w:tab w:val="clear" w:pos="510"/>
          <w:tab w:val="num" w:pos="426"/>
        </w:tabs>
        <w:spacing w:after="240" w:line="320" w:lineRule="exact"/>
        <w:jc w:val="both"/>
        <w:rPr>
          <w:rFonts w:ascii="Arial" w:hAnsi="Arial"/>
          <w:b/>
        </w:rPr>
      </w:pPr>
      <w:r w:rsidRPr="00394795">
        <w:rPr>
          <w:rFonts w:ascii="Arial" w:hAnsi="Arial"/>
          <w:b/>
        </w:rPr>
        <w:t>BREACH AND TERMINATION</w:t>
      </w:r>
    </w:p>
    <w:p w14:paraId="6A69AF16" w14:textId="35539DA8" w:rsidR="000D5E3F" w:rsidRPr="000D5E3F" w:rsidRDefault="000D5E3F" w:rsidP="000D5E3F">
      <w:pPr>
        <w:numPr>
          <w:ilvl w:val="1"/>
          <w:numId w:val="2"/>
        </w:numPr>
        <w:spacing w:after="240" w:line="320" w:lineRule="exact"/>
        <w:jc w:val="both"/>
        <w:rPr>
          <w:rFonts w:ascii="Arial" w:hAnsi="Arial"/>
        </w:rPr>
      </w:pPr>
      <w:r w:rsidRPr="000D5E3F">
        <w:rPr>
          <w:rFonts w:ascii="Arial" w:hAnsi="Arial"/>
        </w:rPr>
        <w:t xml:space="preserve">This </w:t>
      </w:r>
      <w:r>
        <w:rPr>
          <w:rFonts w:ascii="Arial" w:hAnsi="Arial"/>
        </w:rPr>
        <w:t>Agreement</w:t>
      </w:r>
      <w:r w:rsidRPr="000D5E3F">
        <w:rPr>
          <w:rFonts w:ascii="Arial" w:hAnsi="Arial"/>
        </w:rPr>
        <w:t xml:space="preserve"> terminates:</w:t>
      </w:r>
    </w:p>
    <w:p w14:paraId="736EC51E" w14:textId="02505E8A" w:rsidR="000D5E3F" w:rsidRDefault="000D5E3F" w:rsidP="00394795">
      <w:pPr>
        <w:numPr>
          <w:ilvl w:val="2"/>
          <w:numId w:val="2"/>
        </w:numPr>
        <w:spacing w:after="240" w:line="320" w:lineRule="exact"/>
        <w:jc w:val="both"/>
        <w:rPr>
          <w:rFonts w:ascii="Arial" w:hAnsi="Arial"/>
        </w:rPr>
      </w:pPr>
      <w:r w:rsidRPr="000D5E3F">
        <w:rPr>
          <w:rFonts w:ascii="Arial" w:hAnsi="Arial"/>
        </w:rPr>
        <w:t xml:space="preserve">on the termination date stipulated in </w:t>
      </w:r>
      <w:r>
        <w:rPr>
          <w:rFonts w:ascii="Arial" w:hAnsi="Arial"/>
        </w:rPr>
        <w:t>the Schedule</w:t>
      </w:r>
      <w:r w:rsidRPr="000D5E3F">
        <w:rPr>
          <w:rFonts w:ascii="Arial" w:hAnsi="Arial"/>
        </w:rPr>
        <w:t>; or</w:t>
      </w:r>
    </w:p>
    <w:p w14:paraId="7B8CFFD7" w14:textId="32DF80B6" w:rsidR="000D5E3F" w:rsidRPr="000D5E3F" w:rsidRDefault="000D5E3F" w:rsidP="00394795">
      <w:pPr>
        <w:numPr>
          <w:ilvl w:val="2"/>
          <w:numId w:val="2"/>
        </w:numPr>
        <w:spacing w:after="240" w:line="320" w:lineRule="exact"/>
        <w:jc w:val="both"/>
        <w:rPr>
          <w:rFonts w:ascii="Arial" w:hAnsi="Arial"/>
        </w:rPr>
      </w:pPr>
      <w:r w:rsidRPr="000D5E3F">
        <w:rPr>
          <w:rFonts w:ascii="Arial" w:hAnsi="Arial"/>
        </w:rPr>
        <w:t>on an earlier date if:</w:t>
      </w:r>
    </w:p>
    <w:p w14:paraId="6B3FC354" w14:textId="3460C85F" w:rsidR="000D5E3F" w:rsidRDefault="000D5E3F" w:rsidP="00394795">
      <w:pPr>
        <w:numPr>
          <w:ilvl w:val="3"/>
          <w:numId w:val="2"/>
        </w:numPr>
        <w:spacing w:after="240" w:line="320" w:lineRule="exact"/>
        <w:jc w:val="both"/>
        <w:rPr>
          <w:rFonts w:ascii="Arial" w:hAnsi="Arial"/>
        </w:rPr>
      </w:pPr>
      <w:r w:rsidRPr="000D5E3F">
        <w:rPr>
          <w:rFonts w:ascii="Arial" w:hAnsi="Arial"/>
        </w:rPr>
        <w:t xml:space="preserve">the </w:t>
      </w:r>
      <w:r>
        <w:rPr>
          <w:rFonts w:ascii="Arial" w:hAnsi="Arial"/>
        </w:rPr>
        <w:t>Student</w:t>
      </w:r>
      <w:r w:rsidRPr="000D5E3F">
        <w:rPr>
          <w:rFonts w:ascii="Arial" w:hAnsi="Arial"/>
        </w:rPr>
        <w:t xml:space="preserve"> successfully completes the </w:t>
      </w:r>
      <w:r>
        <w:rPr>
          <w:rFonts w:ascii="Arial" w:hAnsi="Arial"/>
        </w:rPr>
        <w:t>Programme</w:t>
      </w:r>
      <w:r w:rsidRPr="000D5E3F">
        <w:rPr>
          <w:rFonts w:ascii="Arial" w:hAnsi="Arial"/>
        </w:rPr>
        <w:t>;</w:t>
      </w:r>
      <w:r>
        <w:rPr>
          <w:rFonts w:ascii="Arial" w:hAnsi="Arial"/>
        </w:rPr>
        <w:t xml:space="preserve"> or</w:t>
      </w:r>
    </w:p>
    <w:p w14:paraId="02D093D7" w14:textId="7F5438F7" w:rsidR="000D5E3F" w:rsidRDefault="000D5E3F" w:rsidP="00394795">
      <w:pPr>
        <w:numPr>
          <w:ilvl w:val="3"/>
          <w:numId w:val="2"/>
        </w:numPr>
        <w:spacing w:after="240" w:line="320" w:lineRule="exact"/>
        <w:jc w:val="both"/>
        <w:rPr>
          <w:rFonts w:ascii="Arial" w:hAnsi="Arial"/>
        </w:rPr>
      </w:pPr>
      <w:r>
        <w:rPr>
          <w:rFonts w:ascii="Arial" w:hAnsi="Arial"/>
        </w:rPr>
        <w:t>SAA</w:t>
      </w:r>
      <w:r w:rsidRPr="000D5E3F">
        <w:rPr>
          <w:rFonts w:ascii="Arial" w:hAnsi="Arial"/>
        </w:rPr>
        <w:t xml:space="preserve"> terminate</w:t>
      </w:r>
      <w:r>
        <w:rPr>
          <w:rFonts w:ascii="Arial" w:hAnsi="Arial"/>
        </w:rPr>
        <w:t>s</w:t>
      </w:r>
      <w:r w:rsidRPr="000D5E3F">
        <w:rPr>
          <w:rFonts w:ascii="Arial" w:hAnsi="Arial"/>
        </w:rPr>
        <w:t xml:space="preserve"> the Agreement</w:t>
      </w:r>
      <w:r>
        <w:rPr>
          <w:rFonts w:ascii="Arial" w:hAnsi="Arial"/>
        </w:rPr>
        <w:t xml:space="preserve"> upon 30 (thirty) days prior written notice to the Student in the event SAA is not satisfied with the</w:t>
      </w:r>
      <w:r w:rsidR="00E617AD">
        <w:rPr>
          <w:rFonts w:ascii="Arial" w:hAnsi="Arial"/>
        </w:rPr>
        <w:t xml:space="preserve"> Student’s</w:t>
      </w:r>
      <w:r>
        <w:rPr>
          <w:rFonts w:ascii="Arial" w:hAnsi="Arial"/>
        </w:rPr>
        <w:t xml:space="preserve"> performance</w:t>
      </w:r>
      <w:r w:rsidR="00E617AD">
        <w:rPr>
          <w:rFonts w:ascii="Arial" w:hAnsi="Arial"/>
        </w:rPr>
        <w:t xml:space="preserve"> under the Programme – with the Student having a right of making representations to SAA; or</w:t>
      </w:r>
    </w:p>
    <w:p w14:paraId="717EBF36" w14:textId="06E24CC7" w:rsidR="000D5E3F" w:rsidRDefault="00E617AD" w:rsidP="00394795">
      <w:pPr>
        <w:numPr>
          <w:ilvl w:val="3"/>
          <w:numId w:val="2"/>
        </w:numPr>
        <w:spacing w:after="240" w:line="320" w:lineRule="exact"/>
        <w:jc w:val="both"/>
        <w:rPr>
          <w:rFonts w:ascii="Arial" w:hAnsi="Arial"/>
        </w:rPr>
      </w:pPr>
      <w:r>
        <w:rPr>
          <w:rFonts w:ascii="Arial" w:hAnsi="Arial"/>
        </w:rPr>
        <w:t xml:space="preserve">SAA terminates the </w:t>
      </w:r>
      <w:r w:rsidRPr="00E617AD">
        <w:rPr>
          <w:rFonts w:ascii="Arial" w:hAnsi="Arial"/>
        </w:rPr>
        <w:t>Agreement upon 30 (thirty) days prior written notice to the Student</w:t>
      </w:r>
      <w:r w:rsidR="000D5E3F" w:rsidRPr="00E617AD">
        <w:rPr>
          <w:rFonts w:ascii="Arial" w:hAnsi="Arial"/>
        </w:rPr>
        <w:t xml:space="preserve">, if good cause is shown, by </w:t>
      </w:r>
      <w:r w:rsidR="00BD44FF">
        <w:rPr>
          <w:rFonts w:ascii="Arial" w:hAnsi="Arial"/>
        </w:rPr>
        <w:t xml:space="preserve">SAA that the Programme is </w:t>
      </w:r>
      <w:r w:rsidR="00FF559F">
        <w:rPr>
          <w:rFonts w:ascii="Arial" w:hAnsi="Arial"/>
        </w:rPr>
        <w:t>no longer</w:t>
      </w:r>
      <w:r w:rsidR="00BD44FF">
        <w:rPr>
          <w:rFonts w:ascii="Arial" w:hAnsi="Arial"/>
        </w:rPr>
        <w:t xml:space="preserve"> necessary or warranted or</w:t>
      </w:r>
      <w:r>
        <w:rPr>
          <w:rFonts w:ascii="Arial" w:hAnsi="Arial"/>
        </w:rPr>
        <w:t xml:space="preserve"> </w:t>
      </w:r>
      <w:r w:rsidR="00BD44FF">
        <w:rPr>
          <w:rFonts w:ascii="Arial" w:hAnsi="Arial"/>
        </w:rPr>
        <w:t>aligned to its business going concern aspirations.</w:t>
      </w:r>
    </w:p>
    <w:p w14:paraId="4E3D406F" w14:textId="2E5A57BA" w:rsidR="006D7A04" w:rsidRDefault="00BD44FF" w:rsidP="006D7A04">
      <w:pPr>
        <w:pStyle w:val="ListParagraph"/>
        <w:numPr>
          <w:ilvl w:val="1"/>
          <w:numId w:val="2"/>
        </w:numPr>
        <w:spacing w:line="360" w:lineRule="auto"/>
        <w:jc w:val="both"/>
        <w:rPr>
          <w:rFonts w:ascii="Arial" w:hAnsi="Arial"/>
        </w:rPr>
      </w:pPr>
      <w:r w:rsidRPr="00BD44FF">
        <w:rPr>
          <w:rFonts w:ascii="Arial" w:hAnsi="Arial"/>
        </w:rPr>
        <w:t xml:space="preserve">If </w:t>
      </w:r>
      <w:r>
        <w:rPr>
          <w:rFonts w:ascii="Arial" w:hAnsi="Arial"/>
        </w:rPr>
        <w:t>the Student</w:t>
      </w:r>
      <w:r w:rsidRPr="00BD44FF">
        <w:rPr>
          <w:rFonts w:ascii="Arial" w:hAnsi="Arial"/>
        </w:rPr>
        <w:t xml:space="preserve"> breaches any term of this Agreement and fails to remedy such breach within seven 7 (seven) days of receipt of written notification requiring it to do so, then </w:t>
      </w:r>
      <w:r>
        <w:rPr>
          <w:rFonts w:ascii="Arial" w:hAnsi="Arial"/>
        </w:rPr>
        <w:t>SAA</w:t>
      </w:r>
      <w:r w:rsidRPr="00BD44FF">
        <w:rPr>
          <w:rFonts w:ascii="Arial" w:hAnsi="Arial"/>
        </w:rPr>
        <w:t xml:space="preserve"> shall be entitled, without further notice and without prejudice to any other right or remedies </w:t>
      </w:r>
      <w:r>
        <w:rPr>
          <w:rFonts w:ascii="Arial" w:hAnsi="Arial"/>
        </w:rPr>
        <w:t>SAA</w:t>
      </w:r>
      <w:r w:rsidRPr="00BD44FF">
        <w:rPr>
          <w:rFonts w:ascii="Arial" w:hAnsi="Arial"/>
        </w:rPr>
        <w:t xml:space="preserve"> may have, to terminate this Agreement, and/or claim specific pe</w:t>
      </w:r>
      <w:r w:rsidR="002A77A4">
        <w:rPr>
          <w:rFonts w:ascii="Arial" w:hAnsi="Arial"/>
        </w:rPr>
        <w:t>rformance, and/or claim damages</w:t>
      </w:r>
      <w:r w:rsidRPr="00BD44FF">
        <w:rPr>
          <w:rFonts w:ascii="Arial" w:hAnsi="Arial"/>
        </w:rPr>
        <w:t xml:space="preserve"> </w:t>
      </w:r>
    </w:p>
    <w:p w14:paraId="55A28845" w14:textId="77777777" w:rsidR="006D7A04" w:rsidRPr="006D7A04" w:rsidRDefault="006D7A04" w:rsidP="006D7A04">
      <w:pPr>
        <w:pStyle w:val="ListParagraph"/>
        <w:spacing w:line="360" w:lineRule="auto"/>
        <w:ind w:left="1021"/>
        <w:jc w:val="both"/>
        <w:rPr>
          <w:rFonts w:ascii="Arial" w:hAnsi="Arial"/>
        </w:rPr>
      </w:pPr>
    </w:p>
    <w:p w14:paraId="0DDC1E52" w14:textId="702268D2" w:rsidR="00A80AB2" w:rsidRPr="00BD44FF" w:rsidRDefault="00A80AB2" w:rsidP="007A7DC1">
      <w:pPr>
        <w:numPr>
          <w:ilvl w:val="0"/>
          <w:numId w:val="2"/>
        </w:numPr>
        <w:tabs>
          <w:tab w:val="clear" w:pos="510"/>
          <w:tab w:val="num" w:pos="426"/>
        </w:tabs>
        <w:spacing w:after="240" w:line="320" w:lineRule="exact"/>
        <w:jc w:val="both"/>
        <w:rPr>
          <w:rFonts w:ascii="Arial" w:hAnsi="Arial"/>
          <w:b/>
        </w:rPr>
      </w:pPr>
      <w:r w:rsidRPr="00BD44FF">
        <w:rPr>
          <w:rFonts w:ascii="Arial" w:hAnsi="Arial"/>
          <w:b/>
        </w:rPr>
        <w:t>CONSEQUENCES OF TERMINATION</w:t>
      </w:r>
    </w:p>
    <w:p w14:paraId="225C1D31" w14:textId="38A19D92" w:rsidR="00BD44FF" w:rsidRPr="00BD44FF" w:rsidRDefault="00BD44FF" w:rsidP="00BD44FF">
      <w:pPr>
        <w:numPr>
          <w:ilvl w:val="1"/>
          <w:numId w:val="2"/>
        </w:numPr>
        <w:spacing w:after="240" w:line="320" w:lineRule="exact"/>
        <w:jc w:val="both"/>
        <w:rPr>
          <w:rFonts w:ascii="Arial" w:hAnsi="Arial"/>
        </w:rPr>
      </w:pPr>
      <w:r w:rsidRPr="00BD44FF">
        <w:rPr>
          <w:rFonts w:ascii="Arial" w:hAnsi="Arial"/>
        </w:rPr>
        <w:t xml:space="preserve">Termination in accordance with clause </w:t>
      </w:r>
      <w:r w:rsidR="00FF559F">
        <w:rPr>
          <w:rFonts w:ascii="Arial" w:hAnsi="Arial"/>
        </w:rPr>
        <w:t>7</w:t>
      </w:r>
      <w:r w:rsidRPr="00BD44FF">
        <w:rPr>
          <w:rFonts w:ascii="Arial" w:hAnsi="Arial"/>
        </w:rPr>
        <w:t xml:space="preserve"> shall not prejudice or affect any right of action or remedy which shall have accrued or shall thereafter accrue to </w:t>
      </w:r>
      <w:r w:rsidR="00610919">
        <w:rPr>
          <w:rFonts w:ascii="Arial" w:hAnsi="Arial"/>
        </w:rPr>
        <w:t>SAA</w:t>
      </w:r>
      <w:r w:rsidRPr="00BD44FF">
        <w:rPr>
          <w:rFonts w:ascii="Arial" w:hAnsi="Arial"/>
        </w:rPr>
        <w:t xml:space="preserve"> and all provisions which are to survive this Agreement or impliedly do so shall remain in force and in effect.</w:t>
      </w:r>
    </w:p>
    <w:p w14:paraId="1EDDC036" w14:textId="0891F0A3" w:rsidR="006D7A04" w:rsidRPr="006D7A04" w:rsidRDefault="00BD44FF" w:rsidP="006D7A04">
      <w:pPr>
        <w:numPr>
          <w:ilvl w:val="1"/>
          <w:numId w:val="2"/>
        </w:numPr>
        <w:spacing w:after="240" w:line="320" w:lineRule="exact"/>
        <w:jc w:val="both"/>
        <w:rPr>
          <w:rFonts w:ascii="Arial" w:hAnsi="Arial"/>
        </w:rPr>
      </w:pPr>
      <w:r w:rsidRPr="00BD44FF">
        <w:rPr>
          <w:rFonts w:ascii="Arial" w:hAnsi="Arial"/>
        </w:rPr>
        <w:t xml:space="preserve">On termination of this Agreement the </w:t>
      </w:r>
      <w:r w:rsidR="00610919">
        <w:rPr>
          <w:rFonts w:ascii="Arial" w:hAnsi="Arial"/>
        </w:rPr>
        <w:t>Student</w:t>
      </w:r>
      <w:r w:rsidRPr="00BD44FF">
        <w:rPr>
          <w:rFonts w:ascii="Arial" w:hAnsi="Arial"/>
        </w:rPr>
        <w:t xml:space="preserve"> w</w:t>
      </w:r>
      <w:r w:rsidR="00610919">
        <w:rPr>
          <w:rFonts w:ascii="Arial" w:hAnsi="Arial"/>
        </w:rPr>
        <w:t xml:space="preserve">ill immediately deliver </w:t>
      </w:r>
      <w:r w:rsidRPr="00BD44FF">
        <w:rPr>
          <w:rFonts w:ascii="Arial" w:hAnsi="Arial"/>
        </w:rPr>
        <w:t>to SAA, all resources and property belonging to SAA</w:t>
      </w:r>
      <w:r w:rsidR="00610919">
        <w:rPr>
          <w:rFonts w:ascii="Arial" w:hAnsi="Arial"/>
        </w:rPr>
        <w:t xml:space="preserve"> and related to the Programme</w:t>
      </w:r>
      <w:r w:rsidRPr="00BD44FF">
        <w:rPr>
          <w:rFonts w:ascii="Arial" w:hAnsi="Arial"/>
        </w:rPr>
        <w:t xml:space="preserve"> which may be in the possession of, or under the control of the </w:t>
      </w:r>
      <w:r w:rsidR="00610919">
        <w:rPr>
          <w:rFonts w:ascii="Arial" w:hAnsi="Arial"/>
        </w:rPr>
        <w:t>Student</w:t>
      </w:r>
      <w:r w:rsidRPr="00BD44FF">
        <w:rPr>
          <w:rFonts w:ascii="Arial" w:hAnsi="Arial"/>
        </w:rPr>
        <w:t xml:space="preserve">, and </w:t>
      </w:r>
      <w:r w:rsidR="00610919" w:rsidRPr="00BD44FF">
        <w:rPr>
          <w:rFonts w:ascii="Arial" w:hAnsi="Arial"/>
        </w:rPr>
        <w:t>c</w:t>
      </w:r>
      <w:r w:rsidR="00610919">
        <w:rPr>
          <w:rFonts w:ascii="Arial" w:hAnsi="Arial"/>
        </w:rPr>
        <w:t>onfirm</w:t>
      </w:r>
      <w:r w:rsidRPr="00BD44FF">
        <w:rPr>
          <w:rFonts w:ascii="Arial" w:hAnsi="Arial"/>
        </w:rPr>
        <w:t xml:space="preserve"> to SAA in writing that this has been done.</w:t>
      </w:r>
    </w:p>
    <w:p w14:paraId="0F61B971" w14:textId="6CCD99FE" w:rsidR="00450CCD" w:rsidRDefault="006D0829" w:rsidP="007A7DC1">
      <w:pPr>
        <w:numPr>
          <w:ilvl w:val="0"/>
          <w:numId w:val="2"/>
        </w:numPr>
        <w:tabs>
          <w:tab w:val="clear" w:pos="510"/>
          <w:tab w:val="num" w:pos="426"/>
        </w:tabs>
        <w:spacing w:after="240" w:line="320" w:lineRule="exact"/>
        <w:jc w:val="both"/>
        <w:rPr>
          <w:rFonts w:ascii="Arial" w:hAnsi="Arial"/>
        </w:rPr>
      </w:pPr>
      <w:r>
        <w:rPr>
          <w:rFonts w:ascii="Arial" w:hAnsi="Arial"/>
          <w:b/>
        </w:rPr>
        <w:t xml:space="preserve">DEFAULT </w:t>
      </w:r>
      <w:r w:rsidR="00450CCD">
        <w:rPr>
          <w:rFonts w:ascii="Arial" w:hAnsi="Arial"/>
          <w:b/>
        </w:rPr>
        <w:t>INTEREST</w:t>
      </w:r>
      <w:r w:rsidR="00C108A8">
        <w:rPr>
          <w:rFonts w:ascii="Arial" w:hAnsi="Arial"/>
          <w:b/>
        </w:rPr>
        <w:t xml:space="preserve"> </w:t>
      </w:r>
    </w:p>
    <w:p w14:paraId="2288815C" w14:textId="36B76879" w:rsidR="00A5767F" w:rsidRDefault="00450CCD" w:rsidP="00A5767F">
      <w:pPr>
        <w:pStyle w:val="BodyText"/>
        <w:numPr>
          <w:ilvl w:val="1"/>
          <w:numId w:val="2"/>
        </w:numPr>
        <w:spacing w:after="240" w:line="320" w:lineRule="exact"/>
        <w:ind w:hanging="595"/>
      </w:pPr>
      <w:r>
        <w:t xml:space="preserve">Where the </w:t>
      </w:r>
      <w:r w:rsidR="004A4D64">
        <w:t>Student</w:t>
      </w:r>
      <w:r w:rsidR="00674A23">
        <w:t xml:space="preserve"> is in default of any repayment due and payable, SAA shall be entitled to levy </w:t>
      </w:r>
      <w:r w:rsidR="006D0829">
        <w:t xml:space="preserve">default </w:t>
      </w:r>
      <w:r w:rsidR="00674A23">
        <w:t>interest on the outstanding amount at</w:t>
      </w:r>
      <w:r>
        <w:t xml:space="preserve"> the prim</w:t>
      </w:r>
      <w:r w:rsidR="005F658F">
        <w:t xml:space="preserve">e </w:t>
      </w:r>
      <w:r w:rsidR="00674A23">
        <w:t>lending rate</w:t>
      </w:r>
      <w:r w:rsidR="005F658F">
        <w:t xml:space="preserve"> as quoted by </w:t>
      </w:r>
      <w:r w:rsidR="006D0829">
        <w:t xml:space="preserve">the </w:t>
      </w:r>
      <w:r w:rsidR="005F658F">
        <w:t>Standard Bank</w:t>
      </w:r>
      <w:r w:rsidR="006D0829">
        <w:t xml:space="preserve"> of South Africa</w:t>
      </w:r>
      <w:r w:rsidR="00674A23">
        <w:t xml:space="preserve"> as from the date upon which the Training Costs become due until the date of repayment thereof. </w:t>
      </w:r>
    </w:p>
    <w:p w14:paraId="7A779C5F" w14:textId="77777777" w:rsidR="00BD7499" w:rsidRPr="00BD7499" w:rsidRDefault="00BD7499" w:rsidP="00BD7499">
      <w:pPr>
        <w:pStyle w:val="Heading3"/>
      </w:pPr>
      <w:r w:rsidRPr="00BD7499">
        <w:t>OBLIGATIONS OF SAA</w:t>
      </w:r>
    </w:p>
    <w:p w14:paraId="3C5259E6" w14:textId="4567C595" w:rsidR="00BD7499" w:rsidRDefault="00BD7499" w:rsidP="00BD7499">
      <w:pPr>
        <w:pStyle w:val="Heading3"/>
        <w:numPr>
          <w:ilvl w:val="0"/>
          <w:numId w:val="0"/>
        </w:numPr>
        <w:ind w:left="510"/>
        <w:rPr>
          <w:b w:val="0"/>
        </w:rPr>
      </w:pPr>
      <w:r w:rsidRPr="00BD7499">
        <w:rPr>
          <w:b w:val="0"/>
        </w:rPr>
        <w:t>SAA undertakes that it will offer the training Programme at the standard the Student will be equipped to execute the work tasked in the field of this training Programme</w:t>
      </w:r>
      <w:r>
        <w:rPr>
          <w:b w:val="0"/>
        </w:rPr>
        <w:t>.</w:t>
      </w:r>
    </w:p>
    <w:p w14:paraId="3913BDC5" w14:textId="77777777" w:rsidR="00BD7499" w:rsidRPr="00BD7499" w:rsidRDefault="00BD7499" w:rsidP="00BD7499"/>
    <w:p w14:paraId="03D886F3" w14:textId="0C9BA1B8" w:rsidR="00BD7499" w:rsidRDefault="00BD7499" w:rsidP="00BD7499">
      <w:pPr>
        <w:pStyle w:val="Heading3"/>
      </w:pPr>
      <w:r>
        <w:t xml:space="preserve"> </w:t>
      </w:r>
      <w:r w:rsidRPr="00BD7499">
        <w:t>DUTIES AND OBLIGATIONS OF STUDENT</w:t>
      </w:r>
    </w:p>
    <w:p w14:paraId="57F2E098" w14:textId="77777777" w:rsidR="00BD7499" w:rsidRPr="00BD7499" w:rsidRDefault="00BD7499" w:rsidP="00BD7499">
      <w:pPr>
        <w:pStyle w:val="Heading3"/>
        <w:numPr>
          <w:ilvl w:val="1"/>
          <w:numId w:val="2"/>
        </w:numPr>
        <w:rPr>
          <w:b w:val="0"/>
        </w:rPr>
      </w:pPr>
      <w:r w:rsidRPr="00BD7499">
        <w:rPr>
          <w:b w:val="0"/>
        </w:rPr>
        <w:t>The Student undertakes that it will successfully complete the training Programme.</w:t>
      </w:r>
    </w:p>
    <w:p w14:paraId="151491E1" w14:textId="5B30893D" w:rsidR="00BD7499" w:rsidRDefault="00BD7499" w:rsidP="00BD7499">
      <w:pPr>
        <w:pStyle w:val="Heading3"/>
        <w:numPr>
          <w:ilvl w:val="1"/>
          <w:numId w:val="2"/>
        </w:numPr>
        <w:rPr>
          <w:b w:val="0"/>
        </w:rPr>
      </w:pPr>
      <w:r w:rsidRPr="00BD7499">
        <w:rPr>
          <w:b w:val="0"/>
        </w:rPr>
        <w:t>The Student shall, subject to the terms of this Agreement</w:t>
      </w:r>
      <w:r>
        <w:rPr>
          <w:b w:val="0"/>
        </w:rPr>
        <w:t xml:space="preserve"> – </w:t>
      </w:r>
    </w:p>
    <w:p w14:paraId="228AADE8" w14:textId="0C92F987" w:rsidR="00BD7499" w:rsidRDefault="001E4A46" w:rsidP="00BD7499">
      <w:pPr>
        <w:pStyle w:val="Heading3"/>
        <w:numPr>
          <w:ilvl w:val="2"/>
          <w:numId w:val="2"/>
        </w:numPr>
        <w:rPr>
          <w:b w:val="0"/>
        </w:rPr>
      </w:pPr>
      <w:r>
        <w:rPr>
          <w:b w:val="0"/>
        </w:rPr>
        <w:t>R</w:t>
      </w:r>
      <w:r w:rsidR="00BD7499" w:rsidRPr="00BD7499">
        <w:rPr>
          <w:b w:val="0"/>
        </w:rPr>
        <w:t>eimburse SAA the Training Costs, including any applicable charges</w:t>
      </w:r>
    </w:p>
    <w:p w14:paraId="2335528E" w14:textId="049C94DA" w:rsidR="00BD7499" w:rsidRDefault="001E4A46" w:rsidP="00BD7499">
      <w:pPr>
        <w:pStyle w:val="Heading3"/>
        <w:numPr>
          <w:ilvl w:val="2"/>
          <w:numId w:val="2"/>
        </w:numPr>
        <w:rPr>
          <w:b w:val="0"/>
        </w:rPr>
      </w:pPr>
      <w:r>
        <w:rPr>
          <w:b w:val="0"/>
        </w:rPr>
        <w:t>A</w:t>
      </w:r>
      <w:r w:rsidR="00BD7499" w:rsidRPr="00BD7499">
        <w:rPr>
          <w:b w:val="0"/>
        </w:rPr>
        <w:t xml:space="preserve">dhere to SAA’s code of conduct as applicable to training </w:t>
      </w:r>
      <w:r w:rsidR="00394795" w:rsidRPr="00BD7499">
        <w:rPr>
          <w:b w:val="0"/>
        </w:rPr>
        <w:t>programmes</w:t>
      </w:r>
    </w:p>
    <w:p w14:paraId="513A3C30" w14:textId="58AD8A78" w:rsidR="0077362B" w:rsidRDefault="001E4A46" w:rsidP="00BD7499">
      <w:pPr>
        <w:pStyle w:val="Heading3"/>
        <w:numPr>
          <w:ilvl w:val="2"/>
          <w:numId w:val="2"/>
        </w:numPr>
        <w:rPr>
          <w:b w:val="0"/>
        </w:rPr>
      </w:pPr>
      <w:r>
        <w:rPr>
          <w:b w:val="0"/>
        </w:rPr>
        <w:t>A</w:t>
      </w:r>
      <w:r w:rsidR="00BD7499" w:rsidRPr="00BD7499">
        <w:rPr>
          <w:b w:val="0"/>
        </w:rPr>
        <w:t>ttend all Programme courses diligently and be sufficiently early for same</w:t>
      </w:r>
    </w:p>
    <w:p w14:paraId="57D8E565" w14:textId="3F2062D7" w:rsidR="0077362B" w:rsidRDefault="001E4A46" w:rsidP="0077362B">
      <w:pPr>
        <w:pStyle w:val="Heading3"/>
        <w:numPr>
          <w:ilvl w:val="2"/>
          <w:numId w:val="2"/>
        </w:numPr>
        <w:rPr>
          <w:b w:val="0"/>
        </w:rPr>
      </w:pPr>
      <w:r>
        <w:rPr>
          <w:b w:val="0"/>
        </w:rPr>
        <w:t>P</w:t>
      </w:r>
      <w:r w:rsidR="0077362B" w:rsidRPr="0077362B">
        <w:rPr>
          <w:b w:val="0"/>
        </w:rPr>
        <w:t>erform all Programme training assignments diligently and to the best of the Students’ ability</w:t>
      </w:r>
    </w:p>
    <w:p w14:paraId="509D5FEE" w14:textId="413C3BD4" w:rsidR="0077362B" w:rsidRDefault="001E4A46" w:rsidP="0077362B">
      <w:pPr>
        <w:pStyle w:val="Heading3"/>
        <w:numPr>
          <w:ilvl w:val="2"/>
          <w:numId w:val="2"/>
        </w:numPr>
        <w:rPr>
          <w:b w:val="0"/>
        </w:rPr>
      </w:pPr>
      <w:r>
        <w:rPr>
          <w:b w:val="0"/>
        </w:rPr>
        <w:t>O</w:t>
      </w:r>
      <w:r w:rsidR="0077362B" w:rsidRPr="0077362B">
        <w:rPr>
          <w:b w:val="0"/>
        </w:rPr>
        <w:t>bey accordingly all instruction given to Student by the Programme trainers and or their assistant; and</w:t>
      </w:r>
    </w:p>
    <w:p w14:paraId="2054FE19" w14:textId="4CDABE69" w:rsidR="00394795" w:rsidRPr="004827FB" w:rsidRDefault="00BD7499" w:rsidP="004827FB">
      <w:pPr>
        <w:pStyle w:val="Heading3"/>
        <w:numPr>
          <w:ilvl w:val="1"/>
          <w:numId w:val="2"/>
        </w:numPr>
        <w:rPr>
          <w:b w:val="0"/>
        </w:rPr>
      </w:pPr>
      <w:r w:rsidRPr="0077362B">
        <w:rPr>
          <w:b w:val="0"/>
        </w:rPr>
        <w:t>The</w:t>
      </w:r>
      <w:r w:rsidR="0077362B">
        <w:rPr>
          <w:b w:val="0"/>
        </w:rPr>
        <w:t xml:space="preserve"> </w:t>
      </w:r>
      <w:r w:rsidRPr="0077362B">
        <w:rPr>
          <w:b w:val="0"/>
        </w:rPr>
        <w:t>Student should it encounter inability to attend the course for any reason the Student shall inform SAA within (forty eight) 48 hours before the course commences.</w:t>
      </w:r>
    </w:p>
    <w:p w14:paraId="1E0627C6" w14:textId="77777777" w:rsidR="00450CCD" w:rsidRDefault="00450CCD" w:rsidP="007A7DC1">
      <w:pPr>
        <w:numPr>
          <w:ilvl w:val="0"/>
          <w:numId w:val="2"/>
        </w:numPr>
        <w:tabs>
          <w:tab w:val="clear" w:pos="510"/>
          <w:tab w:val="num" w:pos="426"/>
        </w:tabs>
        <w:spacing w:after="240" w:line="320" w:lineRule="exact"/>
        <w:jc w:val="both"/>
        <w:rPr>
          <w:rFonts w:ascii="Arial" w:hAnsi="Arial"/>
        </w:rPr>
      </w:pPr>
      <w:r>
        <w:rPr>
          <w:rFonts w:ascii="Arial" w:hAnsi="Arial"/>
          <w:b/>
        </w:rPr>
        <w:t>CONFIDENTIALITY</w:t>
      </w:r>
    </w:p>
    <w:p w14:paraId="6D309BDC" w14:textId="77777777"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The </w:t>
      </w:r>
      <w:r w:rsidR="004A4D64">
        <w:rPr>
          <w:rFonts w:ascii="Arial" w:hAnsi="Arial"/>
        </w:rPr>
        <w:t>Student</w:t>
      </w:r>
      <w:r>
        <w:rPr>
          <w:rFonts w:ascii="Arial" w:hAnsi="Arial"/>
        </w:rPr>
        <w:t xml:space="preserve"> undertakes and warrants to keep confidential and not publish, disclose or otherwise reveal to any third party in any way whatsoever</w:t>
      </w:r>
      <w:r w:rsidR="00854FE6">
        <w:rPr>
          <w:rFonts w:ascii="Arial" w:hAnsi="Arial"/>
        </w:rPr>
        <w:t>,</w:t>
      </w:r>
      <w:r>
        <w:rPr>
          <w:rFonts w:ascii="Arial" w:hAnsi="Arial"/>
        </w:rPr>
        <w:t xml:space="preserve"> nor make commercial use of any information </w:t>
      </w:r>
      <w:r w:rsidR="008B2E3B">
        <w:rPr>
          <w:rFonts w:ascii="Arial" w:hAnsi="Arial"/>
        </w:rPr>
        <w:t xml:space="preserve">he/she </w:t>
      </w:r>
      <w:r>
        <w:rPr>
          <w:rFonts w:ascii="Arial" w:hAnsi="Arial"/>
        </w:rPr>
        <w:t xml:space="preserve">may have access to by virtue of </w:t>
      </w:r>
      <w:r w:rsidR="008B2E3B">
        <w:rPr>
          <w:rFonts w:ascii="Arial" w:hAnsi="Arial"/>
        </w:rPr>
        <w:t>his/her</w:t>
      </w:r>
      <w:r w:rsidR="004A4D64">
        <w:rPr>
          <w:rFonts w:ascii="Arial" w:hAnsi="Arial"/>
        </w:rPr>
        <w:t xml:space="preserve"> involvement in the training</w:t>
      </w:r>
      <w:r>
        <w:rPr>
          <w:rFonts w:ascii="Arial" w:hAnsi="Arial"/>
        </w:rPr>
        <w:t xml:space="preserve"> without the prior written consent of SAA.</w:t>
      </w:r>
    </w:p>
    <w:p w14:paraId="7CD84B51" w14:textId="77777777" w:rsidR="00356777" w:rsidRDefault="004A4D64" w:rsidP="007A7DC1">
      <w:pPr>
        <w:numPr>
          <w:ilvl w:val="1"/>
          <w:numId w:val="2"/>
        </w:numPr>
        <w:spacing w:after="240" w:line="320" w:lineRule="exact"/>
        <w:ind w:hanging="595"/>
        <w:jc w:val="both"/>
        <w:rPr>
          <w:rFonts w:ascii="Arial" w:hAnsi="Arial"/>
        </w:rPr>
      </w:pPr>
      <w:r>
        <w:rPr>
          <w:rFonts w:ascii="Arial" w:hAnsi="Arial"/>
        </w:rPr>
        <w:t>The Student</w:t>
      </w:r>
      <w:r w:rsidR="00356777">
        <w:rPr>
          <w:rFonts w:ascii="Arial" w:hAnsi="Arial"/>
        </w:rPr>
        <w:t xml:space="preserve"> hereby warrants that any Intellectual Property in work</w:t>
      </w:r>
      <w:r w:rsidR="003D15B6">
        <w:rPr>
          <w:rFonts w:ascii="Arial" w:hAnsi="Arial"/>
        </w:rPr>
        <w:t xml:space="preserve">, research </w:t>
      </w:r>
      <w:r w:rsidR="00674A23">
        <w:rPr>
          <w:rFonts w:ascii="Arial" w:hAnsi="Arial"/>
        </w:rPr>
        <w:t>or other product undertaken and/</w:t>
      </w:r>
      <w:r w:rsidR="003D15B6">
        <w:rPr>
          <w:rFonts w:ascii="Arial" w:hAnsi="Arial"/>
        </w:rPr>
        <w:t>or produ</w:t>
      </w:r>
      <w:r>
        <w:rPr>
          <w:rFonts w:ascii="Arial" w:hAnsi="Arial"/>
        </w:rPr>
        <w:t xml:space="preserve">ced under the auspices of this training </w:t>
      </w:r>
      <w:r w:rsidR="003D15B6">
        <w:rPr>
          <w:rFonts w:ascii="Arial" w:hAnsi="Arial"/>
        </w:rPr>
        <w:t xml:space="preserve">, shall vest with </w:t>
      </w:r>
      <w:r>
        <w:rPr>
          <w:rFonts w:ascii="Arial" w:hAnsi="Arial"/>
        </w:rPr>
        <w:t>SAA</w:t>
      </w:r>
      <w:r w:rsidR="003D15B6">
        <w:rPr>
          <w:rFonts w:ascii="Arial" w:hAnsi="Arial"/>
        </w:rPr>
        <w:t xml:space="preserve"> as if work was undertaken by the </w:t>
      </w:r>
      <w:r>
        <w:rPr>
          <w:rFonts w:ascii="Arial" w:hAnsi="Arial"/>
        </w:rPr>
        <w:t>student</w:t>
      </w:r>
      <w:r w:rsidR="003D15B6">
        <w:rPr>
          <w:rFonts w:ascii="Arial" w:hAnsi="Arial"/>
        </w:rPr>
        <w:t xml:space="preserve"> on behalf of </w:t>
      </w:r>
      <w:r>
        <w:rPr>
          <w:rFonts w:ascii="Arial" w:hAnsi="Arial"/>
        </w:rPr>
        <w:t>SAA</w:t>
      </w:r>
      <w:r w:rsidR="003D15B6">
        <w:rPr>
          <w:rFonts w:ascii="Arial" w:hAnsi="Arial"/>
        </w:rPr>
        <w:t>.</w:t>
      </w:r>
    </w:p>
    <w:p w14:paraId="10CE6122" w14:textId="230A1C20" w:rsidR="00854FE6" w:rsidRDefault="00854FE6" w:rsidP="007A7DC1">
      <w:pPr>
        <w:numPr>
          <w:ilvl w:val="1"/>
          <w:numId w:val="2"/>
        </w:numPr>
        <w:spacing w:after="240" w:line="320" w:lineRule="exact"/>
        <w:ind w:hanging="595"/>
        <w:jc w:val="both"/>
        <w:rPr>
          <w:rFonts w:ascii="Arial" w:hAnsi="Arial"/>
        </w:rPr>
      </w:pPr>
      <w:r>
        <w:rPr>
          <w:rFonts w:ascii="Arial" w:hAnsi="Arial"/>
        </w:rPr>
        <w:t xml:space="preserve">The </w:t>
      </w:r>
      <w:r w:rsidR="004A4D64">
        <w:rPr>
          <w:rFonts w:ascii="Arial" w:hAnsi="Arial"/>
        </w:rPr>
        <w:t xml:space="preserve">Parties agree that this clause </w:t>
      </w:r>
      <w:r w:rsidR="00E7206D">
        <w:rPr>
          <w:rFonts w:ascii="Arial" w:hAnsi="Arial"/>
        </w:rPr>
        <w:t xml:space="preserve">12 </w:t>
      </w:r>
      <w:r>
        <w:rPr>
          <w:rFonts w:ascii="Arial" w:hAnsi="Arial"/>
        </w:rPr>
        <w:t>will remain in force notwithstanding termination of this Agreement.</w:t>
      </w:r>
    </w:p>
    <w:p w14:paraId="3ED00E01" w14:textId="77777777" w:rsidR="001E4A46" w:rsidRDefault="001E4A46" w:rsidP="001E4A46">
      <w:pPr>
        <w:pStyle w:val="Heading3"/>
        <w:numPr>
          <w:ilvl w:val="0"/>
          <w:numId w:val="0"/>
        </w:numPr>
        <w:ind w:left="510" w:hanging="510"/>
      </w:pPr>
    </w:p>
    <w:p w14:paraId="0656D2F2" w14:textId="77777777" w:rsidR="001E4A46" w:rsidRDefault="001E4A46" w:rsidP="001E4A46"/>
    <w:p w14:paraId="4BE73F37" w14:textId="77777777" w:rsidR="001E4A46" w:rsidRDefault="001E4A46" w:rsidP="001E4A46"/>
    <w:p w14:paraId="01710EC1" w14:textId="77777777" w:rsidR="001E4A46" w:rsidRDefault="001E4A46" w:rsidP="001E4A46"/>
    <w:p w14:paraId="694FB98F" w14:textId="77777777" w:rsidR="001E4A46" w:rsidRDefault="001E4A46" w:rsidP="001E4A46"/>
    <w:p w14:paraId="328E8CAD" w14:textId="77777777" w:rsidR="001E4A46" w:rsidRPr="001E4A46" w:rsidRDefault="001E4A46" w:rsidP="001E4A46"/>
    <w:p w14:paraId="58710ED2" w14:textId="77777777" w:rsidR="00A6080F" w:rsidRDefault="00A6080F" w:rsidP="00A6080F">
      <w:pPr>
        <w:numPr>
          <w:ilvl w:val="0"/>
          <w:numId w:val="2"/>
        </w:numPr>
        <w:tabs>
          <w:tab w:val="clear" w:pos="510"/>
          <w:tab w:val="num" w:pos="426"/>
        </w:tabs>
        <w:spacing w:after="240" w:line="320" w:lineRule="exact"/>
        <w:jc w:val="both"/>
        <w:rPr>
          <w:rFonts w:ascii="Arial" w:hAnsi="Arial"/>
        </w:rPr>
      </w:pPr>
      <w:r>
        <w:rPr>
          <w:rFonts w:ascii="Arial" w:hAnsi="Arial"/>
          <w:b/>
        </w:rPr>
        <w:t>FORCE MAJEURE</w:t>
      </w:r>
    </w:p>
    <w:p w14:paraId="04527458" w14:textId="55E5CAB8" w:rsidR="00A6080F" w:rsidRPr="00AF5423" w:rsidRDefault="00A6080F" w:rsidP="008E2D04">
      <w:pPr>
        <w:spacing w:after="240" w:line="320" w:lineRule="exact"/>
        <w:ind w:left="426"/>
        <w:jc w:val="both"/>
        <w:rPr>
          <w:rFonts w:ascii="Arial" w:hAnsi="Arial"/>
        </w:rPr>
      </w:pPr>
      <w:r w:rsidRPr="00AF5423">
        <w:rPr>
          <w:rFonts w:ascii="Arial" w:hAnsi="Arial"/>
        </w:rPr>
        <w:t>Should any of the obligations of either party become objectively impossible of performance, both parties shall be exempted from their obligations under this Agreement if the circumstance that rendered performance impossible was unforeseeable with reasonable foresigh</w:t>
      </w:r>
      <w:r w:rsidR="00AF5423" w:rsidRPr="00AF5423">
        <w:rPr>
          <w:rFonts w:ascii="Arial" w:hAnsi="Arial"/>
        </w:rPr>
        <w:t>t at the time of contracting and unavoidable with reasonable care at the time of its occurrence and both parties displayed reasonable care and diligence in attempting to avoid the consequence thereof. Such exemption shall, however, operate only to the extent that the performance of the obligations is rendered objectively impossible and only for the period during which the relevant circumstance prevails. Notice of such circumstance shall be conveyed to the other party in writing without delay</w:t>
      </w:r>
      <w:r w:rsidR="00763E19">
        <w:rPr>
          <w:rFonts w:ascii="Arial" w:hAnsi="Arial"/>
        </w:rPr>
        <w:t>.</w:t>
      </w:r>
    </w:p>
    <w:p w14:paraId="6A461694" w14:textId="77777777" w:rsidR="00674A23" w:rsidRDefault="00674A23" w:rsidP="00674A23">
      <w:pPr>
        <w:numPr>
          <w:ilvl w:val="0"/>
          <w:numId w:val="2"/>
        </w:numPr>
        <w:tabs>
          <w:tab w:val="clear" w:pos="510"/>
          <w:tab w:val="num" w:pos="426"/>
        </w:tabs>
        <w:spacing w:after="240" w:line="320" w:lineRule="exact"/>
        <w:jc w:val="both"/>
        <w:rPr>
          <w:rFonts w:ascii="Arial" w:hAnsi="Arial"/>
        </w:rPr>
      </w:pPr>
      <w:r>
        <w:rPr>
          <w:rFonts w:ascii="Arial" w:hAnsi="Arial"/>
          <w:b/>
        </w:rPr>
        <w:t>NOTICES AND CORRESPONDENCE</w:t>
      </w:r>
    </w:p>
    <w:p w14:paraId="1DDD17F7" w14:textId="77777777" w:rsidR="00674A23" w:rsidRDefault="00674A23" w:rsidP="00674A23">
      <w:pPr>
        <w:numPr>
          <w:ilvl w:val="1"/>
          <w:numId w:val="2"/>
        </w:numPr>
        <w:spacing w:after="240" w:line="320" w:lineRule="exact"/>
        <w:ind w:hanging="595"/>
        <w:jc w:val="both"/>
        <w:rPr>
          <w:rFonts w:ascii="Arial" w:hAnsi="Arial"/>
        </w:rPr>
      </w:pPr>
      <w:r>
        <w:rPr>
          <w:rFonts w:ascii="Arial" w:hAnsi="Arial"/>
        </w:rPr>
        <w:t xml:space="preserve">All notices or correspondence in terms of this Agreement shall be delivered by hand or sent by certified mail or faxed </w:t>
      </w:r>
      <w:r w:rsidR="009C2338">
        <w:rPr>
          <w:rFonts w:ascii="Arial" w:hAnsi="Arial"/>
        </w:rPr>
        <w:t xml:space="preserve">or emailed </w:t>
      </w:r>
      <w:r>
        <w:rPr>
          <w:rFonts w:ascii="Arial" w:hAnsi="Arial"/>
        </w:rPr>
        <w:t>and shall be addressed as below which the parties hereto choose as domicilium citandi et executandi:</w:t>
      </w:r>
    </w:p>
    <w:p w14:paraId="45ED1D4C" w14:textId="5F4429BA" w:rsidR="00674A23" w:rsidRDefault="00A6080F" w:rsidP="00674A23">
      <w:pPr>
        <w:spacing w:after="240" w:line="320" w:lineRule="exact"/>
        <w:ind w:left="1021"/>
        <w:jc w:val="both"/>
        <w:rPr>
          <w:rFonts w:ascii="Arial" w:hAnsi="Arial"/>
        </w:rPr>
      </w:pPr>
      <w:r w:rsidRPr="003E4226">
        <w:rPr>
          <w:rFonts w:ascii="Arial" w:hAnsi="Arial"/>
          <w:b/>
        </w:rPr>
        <w:t>SAA</w:t>
      </w:r>
      <w:r w:rsidRPr="003E4226">
        <w:rPr>
          <w:rFonts w:ascii="Arial" w:hAnsi="Arial"/>
          <w:b/>
        </w:rPr>
        <w:tab/>
      </w:r>
      <w:r w:rsidR="003E4226">
        <w:rPr>
          <w:rFonts w:ascii="Arial" w:hAnsi="Arial"/>
        </w:rPr>
        <w:tab/>
      </w:r>
      <w:r w:rsidR="003E4226">
        <w:rPr>
          <w:rFonts w:ascii="Arial" w:hAnsi="Arial"/>
        </w:rPr>
        <w:tab/>
      </w:r>
      <w:r w:rsidR="003E4226">
        <w:rPr>
          <w:rFonts w:ascii="Arial" w:hAnsi="Arial"/>
        </w:rPr>
        <w:tab/>
      </w:r>
      <w:r w:rsidR="003E4226">
        <w:rPr>
          <w:rFonts w:ascii="Arial" w:hAnsi="Arial"/>
        </w:rPr>
        <w:tab/>
      </w:r>
      <w:r w:rsidR="003E4226">
        <w:rPr>
          <w:rFonts w:ascii="Arial" w:hAnsi="Arial"/>
        </w:rPr>
        <w:tab/>
      </w:r>
      <w:r w:rsidRPr="003E4226">
        <w:rPr>
          <w:rFonts w:ascii="Arial" w:hAnsi="Arial"/>
          <w:b/>
        </w:rPr>
        <w:t xml:space="preserve">THE </w:t>
      </w:r>
      <w:r w:rsidR="004A4D64" w:rsidRPr="003E4226">
        <w:rPr>
          <w:rFonts w:ascii="Arial" w:hAnsi="Arial"/>
          <w:b/>
        </w:rPr>
        <w:t>STUDENT</w:t>
      </w:r>
    </w:p>
    <w:p w14:paraId="3489B9C9" w14:textId="78DB6246" w:rsidR="00A6080F" w:rsidRDefault="00A6080F" w:rsidP="00A6080F">
      <w:pPr>
        <w:spacing w:line="360" w:lineRule="auto"/>
        <w:ind w:left="1021"/>
        <w:jc w:val="both"/>
        <w:rPr>
          <w:rFonts w:ascii="Arial" w:hAnsi="Arial"/>
        </w:rPr>
      </w:pPr>
      <w:r>
        <w:rPr>
          <w:rFonts w:ascii="Arial" w:hAnsi="Arial"/>
        </w:rPr>
        <w:t xml:space="preserve">SAA </w:t>
      </w:r>
      <w:r w:rsidR="00C108A8">
        <w:rPr>
          <w:rFonts w:ascii="Arial" w:hAnsi="Arial"/>
        </w:rPr>
        <w:t>Inflight Services,</w:t>
      </w:r>
      <w:r>
        <w:rPr>
          <w:rFonts w:ascii="Arial" w:hAnsi="Arial"/>
        </w:rPr>
        <w:tab/>
      </w:r>
      <w:r>
        <w:rPr>
          <w:rFonts w:ascii="Arial" w:hAnsi="Arial"/>
        </w:rPr>
        <w:tab/>
      </w:r>
      <w:r>
        <w:rPr>
          <w:rFonts w:ascii="Arial" w:hAnsi="Arial"/>
        </w:rPr>
        <w:tab/>
      </w:r>
      <w:r>
        <w:rPr>
          <w:rFonts w:ascii="Arial" w:hAnsi="Arial"/>
        </w:rPr>
        <w:tab/>
        <w:t>______________________</w:t>
      </w:r>
    </w:p>
    <w:p w14:paraId="22A9314F" w14:textId="42644702" w:rsidR="00A6080F" w:rsidRDefault="00C108A8" w:rsidP="00A6080F">
      <w:pPr>
        <w:spacing w:line="360" w:lineRule="auto"/>
        <w:ind w:left="1021"/>
        <w:jc w:val="both"/>
        <w:rPr>
          <w:rFonts w:ascii="Arial" w:hAnsi="Arial"/>
        </w:rPr>
      </w:pPr>
      <w:r>
        <w:rPr>
          <w:rFonts w:ascii="Arial" w:hAnsi="Arial"/>
        </w:rPr>
        <w:t>Customer Standards and Training Dept,</w:t>
      </w:r>
      <w:r w:rsidR="00A6080F">
        <w:rPr>
          <w:rFonts w:ascii="Arial" w:hAnsi="Arial"/>
        </w:rPr>
        <w:tab/>
      </w:r>
      <w:r w:rsidR="00A6080F">
        <w:rPr>
          <w:rFonts w:ascii="Arial" w:hAnsi="Arial"/>
        </w:rPr>
        <w:tab/>
        <w:t>______________________</w:t>
      </w:r>
    </w:p>
    <w:p w14:paraId="4FD55CA5" w14:textId="074B48DC" w:rsidR="00A6080F" w:rsidRDefault="00C108A8" w:rsidP="00A6080F">
      <w:pPr>
        <w:spacing w:line="360" w:lineRule="auto"/>
        <w:ind w:left="1021"/>
        <w:jc w:val="both"/>
        <w:rPr>
          <w:rFonts w:ascii="Arial" w:hAnsi="Arial"/>
        </w:rPr>
      </w:pPr>
      <w:r>
        <w:rPr>
          <w:rFonts w:ascii="Arial" w:hAnsi="Arial"/>
        </w:rPr>
        <w:t xml:space="preserve">Room 106, Block G, </w:t>
      </w:r>
      <w:r w:rsidR="00A6080F">
        <w:rPr>
          <w:rFonts w:ascii="Arial" w:hAnsi="Arial"/>
        </w:rPr>
        <w:t>Airways Park</w:t>
      </w:r>
      <w:r w:rsidR="00A6080F">
        <w:rPr>
          <w:rFonts w:ascii="Arial" w:hAnsi="Arial"/>
        </w:rPr>
        <w:tab/>
      </w:r>
      <w:r w:rsidR="00A6080F">
        <w:rPr>
          <w:rFonts w:ascii="Arial" w:hAnsi="Arial"/>
        </w:rPr>
        <w:tab/>
      </w:r>
      <w:r w:rsidR="00A6080F">
        <w:rPr>
          <w:rFonts w:ascii="Arial" w:hAnsi="Arial"/>
        </w:rPr>
        <w:tab/>
        <w:t>______________________</w:t>
      </w:r>
    </w:p>
    <w:p w14:paraId="47500194" w14:textId="77777777" w:rsidR="00A6080F" w:rsidRDefault="00A6080F" w:rsidP="00A6080F">
      <w:pPr>
        <w:spacing w:line="360" w:lineRule="auto"/>
        <w:ind w:left="1021"/>
        <w:jc w:val="both"/>
        <w:rPr>
          <w:rFonts w:ascii="Arial" w:hAnsi="Arial"/>
        </w:rPr>
      </w:pPr>
      <w:r>
        <w:rPr>
          <w:rFonts w:ascii="Arial" w:hAnsi="Arial"/>
        </w:rPr>
        <w:t xml:space="preserve">OR Tambo International Airport </w:t>
      </w:r>
      <w:r>
        <w:rPr>
          <w:rFonts w:ascii="Arial" w:hAnsi="Arial"/>
        </w:rPr>
        <w:tab/>
      </w:r>
      <w:r>
        <w:rPr>
          <w:rFonts w:ascii="Arial" w:hAnsi="Arial"/>
        </w:rPr>
        <w:tab/>
      </w:r>
      <w:r>
        <w:rPr>
          <w:rFonts w:ascii="Arial" w:hAnsi="Arial"/>
        </w:rPr>
        <w:tab/>
        <w:t>______________________</w:t>
      </w:r>
    </w:p>
    <w:p w14:paraId="63596A39" w14:textId="77777777" w:rsidR="00A6080F" w:rsidRDefault="00A6080F" w:rsidP="00A6080F">
      <w:pPr>
        <w:spacing w:line="360" w:lineRule="auto"/>
        <w:ind w:left="1021"/>
        <w:jc w:val="both"/>
        <w:rPr>
          <w:rFonts w:ascii="Arial" w:hAnsi="Arial"/>
        </w:rPr>
      </w:pPr>
      <w:r>
        <w:rPr>
          <w:rFonts w:ascii="Arial" w:hAnsi="Arial"/>
        </w:rPr>
        <w:t>Johannesburg</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w:t>
      </w:r>
    </w:p>
    <w:p w14:paraId="784CF647" w14:textId="77777777" w:rsidR="00A6080F" w:rsidRDefault="00A6080F" w:rsidP="00A6080F">
      <w:pPr>
        <w:spacing w:line="360" w:lineRule="auto"/>
        <w:ind w:left="1021"/>
        <w:jc w:val="both"/>
        <w:rPr>
          <w:rFonts w:ascii="Arial" w:hAnsi="Arial"/>
        </w:rPr>
      </w:pPr>
      <w:r>
        <w:rPr>
          <w:rFonts w:ascii="Arial" w:hAnsi="Arial"/>
        </w:rPr>
        <w:t>1620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w:t>
      </w:r>
    </w:p>
    <w:p w14:paraId="3B90FF60" w14:textId="40AFE81D" w:rsidR="00A6080F" w:rsidRDefault="002F571B" w:rsidP="00A6080F">
      <w:pPr>
        <w:spacing w:line="360" w:lineRule="auto"/>
        <w:ind w:left="1021"/>
        <w:jc w:val="both"/>
        <w:rPr>
          <w:rFonts w:ascii="Arial" w:hAnsi="Arial"/>
        </w:rPr>
      </w:pPr>
      <w:r>
        <w:rPr>
          <w:rFonts w:ascii="Arial" w:hAnsi="Arial"/>
        </w:rPr>
        <w:t>Att</w:t>
      </w:r>
      <w:r w:rsidR="00C108A8">
        <w:rPr>
          <w:rFonts w:ascii="Arial" w:hAnsi="Arial"/>
        </w:rPr>
        <w:t>: Manager: Customer Standards and Training</w:t>
      </w:r>
      <w:r w:rsidR="00A6080F">
        <w:rPr>
          <w:rFonts w:ascii="Arial" w:hAnsi="Arial"/>
        </w:rPr>
        <w:tab/>
        <w:t>______________________</w:t>
      </w:r>
    </w:p>
    <w:p w14:paraId="44A1C9D6" w14:textId="39801599" w:rsidR="00A6080F" w:rsidRDefault="002F571B" w:rsidP="00A6080F">
      <w:pPr>
        <w:spacing w:line="360" w:lineRule="auto"/>
        <w:ind w:left="1021"/>
        <w:jc w:val="both"/>
        <w:rPr>
          <w:rFonts w:ascii="Arial" w:hAnsi="Arial"/>
        </w:rPr>
      </w:pPr>
      <w:r>
        <w:rPr>
          <w:rFonts w:ascii="Arial" w:hAnsi="Arial"/>
        </w:rPr>
        <w:t>Tel: (011) 978</w:t>
      </w:r>
      <w:r w:rsidR="003E4226">
        <w:rPr>
          <w:rFonts w:ascii="Arial" w:hAnsi="Arial"/>
        </w:rPr>
        <w:t xml:space="preserve"> </w:t>
      </w:r>
      <w:r w:rsidR="00C108A8">
        <w:rPr>
          <w:rFonts w:ascii="Arial" w:hAnsi="Arial"/>
        </w:rPr>
        <w:t>–</w:t>
      </w:r>
      <w:r w:rsidR="003E4226">
        <w:rPr>
          <w:rFonts w:ascii="Arial" w:hAnsi="Arial"/>
        </w:rPr>
        <w:t xml:space="preserve"> </w:t>
      </w:r>
      <w:r w:rsidR="00C108A8">
        <w:rPr>
          <w:rFonts w:ascii="Arial" w:hAnsi="Arial"/>
        </w:rPr>
        <w:t>2492/2491</w:t>
      </w:r>
      <w:r w:rsidR="00A6080F">
        <w:rPr>
          <w:rFonts w:ascii="Arial" w:hAnsi="Arial"/>
        </w:rPr>
        <w:tab/>
      </w:r>
      <w:r w:rsidR="00A6080F">
        <w:rPr>
          <w:rFonts w:ascii="Arial" w:hAnsi="Arial"/>
        </w:rPr>
        <w:tab/>
      </w:r>
      <w:r w:rsidR="00A6080F">
        <w:rPr>
          <w:rFonts w:ascii="Arial" w:hAnsi="Arial"/>
        </w:rPr>
        <w:tab/>
      </w:r>
      <w:r w:rsidR="00A6080F">
        <w:rPr>
          <w:rFonts w:ascii="Arial" w:hAnsi="Arial"/>
        </w:rPr>
        <w:tab/>
        <w:t>Tel: ___________________</w:t>
      </w:r>
    </w:p>
    <w:p w14:paraId="0DC8E6EB" w14:textId="0D0F4ECD" w:rsidR="00A6080F" w:rsidRDefault="003E4226" w:rsidP="00A6080F">
      <w:pPr>
        <w:spacing w:line="360" w:lineRule="auto"/>
        <w:ind w:left="1021"/>
        <w:jc w:val="both"/>
        <w:rPr>
          <w:rFonts w:ascii="Arial" w:hAnsi="Arial"/>
        </w:rPr>
      </w:pPr>
      <w:r>
        <w:rPr>
          <w:rFonts w:ascii="Arial" w:hAnsi="Arial"/>
        </w:rPr>
        <w:t xml:space="preserve">Fax: </w:t>
      </w:r>
      <w:r w:rsidR="00C108A8">
        <w:rPr>
          <w:rFonts w:ascii="Arial" w:hAnsi="Arial"/>
        </w:rPr>
        <w:t>(011) 978 - 9634</w:t>
      </w:r>
      <w:r w:rsidR="00A6080F">
        <w:rPr>
          <w:rFonts w:ascii="Arial" w:hAnsi="Arial"/>
        </w:rPr>
        <w:tab/>
      </w:r>
      <w:r w:rsidR="00A6080F">
        <w:rPr>
          <w:rFonts w:ascii="Arial" w:hAnsi="Arial"/>
        </w:rPr>
        <w:tab/>
      </w:r>
      <w:r w:rsidR="00A6080F">
        <w:rPr>
          <w:rFonts w:ascii="Arial" w:hAnsi="Arial"/>
        </w:rPr>
        <w:tab/>
      </w:r>
      <w:r w:rsidR="00A6080F">
        <w:rPr>
          <w:rFonts w:ascii="Arial" w:hAnsi="Arial"/>
        </w:rPr>
        <w:tab/>
        <w:t>Fax: __________________</w:t>
      </w:r>
    </w:p>
    <w:p w14:paraId="6F4F867B" w14:textId="3C34FF6D" w:rsidR="00A6080F" w:rsidRDefault="00C108A8" w:rsidP="00674A23">
      <w:pPr>
        <w:spacing w:after="240" w:line="320" w:lineRule="exact"/>
        <w:ind w:left="1021"/>
        <w:jc w:val="both"/>
        <w:rPr>
          <w:rFonts w:ascii="Arial" w:hAnsi="Arial"/>
        </w:rPr>
      </w:pPr>
      <w:r>
        <w:rPr>
          <w:rFonts w:ascii="Arial" w:hAnsi="Arial"/>
        </w:rPr>
        <w:t>E-Mail: cabincrewtraining@flysaa.com</w:t>
      </w:r>
      <w:r w:rsidR="00262E26">
        <w:rPr>
          <w:rFonts w:ascii="Arial" w:hAnsi="Arial"/>
        </w:rPr>
        <w:tab/>
      </w:r>
      <w:r w:rsidR="00262E26">
        <w:rPr>
          <w:rFonts w:ascii="Arial" w:hAnsi="Arial"/>
        </w:rPr>
        <w:tab/>
        <w:t>E-Mail: ________________</w:t>
      </w:r>
    </w:p>
    <w:p w14:paraId="58E716F7" w14:textId="77777777" w:rsidR="00A6080F" w:rsidRDefault="00A6080F" w:rsidP="00674A23">
      <w:pPr>
        <w:numPr>
          <w:ilvl w:val="1"/>
          <w:numId w:val="2"/>
        </w:numPr>
        <w:spacing w:after="240" w:line="320" w:lineRule="exact"/>
        <w:ind w:hanging="595"/>
        <w:jc w:val="both"/>
        <w:rPr>
          <w:rFonts w:ascii="Arial" w:hAnsi="Arial"/>
        </w:rPr>
      </w:pPr>
      <w:r w:rsidRPr="00A6080F">
        <w:rPr>
          <w:rFonts w:ascii="Arial" w:hAnsi="Arial"/>
        </w:rPr>
        <w:t xml:space="preserve">All notices or correspondence in terms of this Agreement shall be deemed received by the addressee if delivered by hand - on the date of delivery, if sent by registered mail – 14 (fourteen) days after postage, if sent by fax – on the date of transmission and if sent by e-mail – on successful delivery. </w:t>
      </w:r>
    </w:p>
    <w:p w14:paraId="21B7931B" w14:textId="77777777" w:rsidR="001E4A46" w:rsidRDefault="001E4A46" w:rsidP="001E4A46">
      <w:pPr>
        <w:pStyle w:val="Heading3"/>
        <w:numPr>
          <w:ilvl w:val="0"/>
          <w:numId w:val="0"/>
        </w:numPr>
        <w:ind w:left="510"/>
      </w:pPr>
    </w:p>
    <w:p w14:paraId="547855D6" w14:textId="77777777" w:rsidR="001E4A46" w:rsidRDefault="001E4A46" w:rsidP="001E4A46"/>
    <w:p w14:paraId="2781DF2A" w14:textId="77777777" w:rsidR="001E4A46" w:rsidRDefault="001E4A46" w:rsidP="001E4A46"/>
    <w:p w14:paraId="3C5B21BA" w14:textId="77777777" w:rsidR="001E4A46" w:rsidRDefault="001E4A46" w:rsidP="001E4A46"/>
    <w:p w14:paraId="0F29C3C0" w14:textId="77777777" w:rsidR="001E4A46" w:rsidRDefault="001E4A46" w:rsidP="001E4A46"/>
    <w:p w14:paraId="504754CC" w14:textId="77777777" w:rsidR="001E4A46" w:rsidRDefault="001E4A46" w:rsidP="001E4A46"/>
    <w:p w14:paraId="5B8CEADA" w14:textId="77777777" w:rsidR="001E4A46" w:rsidRDefault="001E4A46" w:rsidP="001E4A46"/>
    <w:p w14:paraId="481A97BE" w14:textId="77777777" w:rsidR="001E4A46" w:rsidRDefault="001E4A46" w:rsidP="001E4A46"/>
    <w:p w14:paraId="3F3C391A" w14:textId="77777777" w:rsidR="001E4A46" w:rsidRPr="001E4A46" w:rsidRDefault="001E4A46" w:rsidP="001E4A46"/>
    <w:p w14:paraId="6F84CB4E" w14:textId="77777777" w:rsidR="001E4A46" w:rsidRPr="001E4A46" w:rsidRDefault="001E4A46" w:rsidP="001E4A46"/>
    <w:p w14:paraId="3468EC5B" w14:textId="77777777" w:rsidR="00450CCD" w:rsidRDefault="00450CCD" w:rsidP="007A7DC1">
      <w:pPr>
        <w:numPr>
          <w:ilvl w:val="0"/>
          <w:numId w:val="2"/>
        </w:numPr>
        <w:tabs>
          <w:tab w:val="clear" w:pos="510"/>
          <w:tab w:val="num" w:pos="426"/>
        </w:tabs>
        <w:spacing w:after="240" w:line="320" w:lineRule="exact"/>
        <w:jc w:val="both"/>
        <w:rPr>
          <w:rFonts w:ascii="Arial" w:hAnsi="Arial"/>
        </w:rPr>
      </w:pPr>
      <w:r>
        <w:rPr>
          <w:rFonts w:ascii="Arial" w:hAnsi="Arial"/>
          <w:b/>
        </w:rPr>
        <w:t>GENERAL</w:t>
      </w:r>
    </w:p>
    <w:p w14:paraId="384024BE" w14:textId="6B9EDF8A"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No relaxation or indulgence granted by any </w:t>
      </w:r>
      <w:r w:rsidR="008A3BB7">
        <w:rPr>
          <w:rFonts w:ascii="Arial" w:hAnsi="Arial"/>
        </w:rPr>
        <w:t xml:space="preserve">Party </w:t>
      </w:r>
      <w:r>
        <w:rPr>
          <w:rFonts w:ascii="Arial" w:hAnsi="Arial"/>
        </w:rPr>
        <w:t>(“the grantor”) from time to time shall be deemed to be a waiver of the grantor’s rights in terms hereof, nor shall any such relaxation or indulgence be deemed to be a novation or waiver of the terms and conditions of this Agreement.</w:t>
      </w:r>
    </w:p>
    <w:p w14:paraId="0FCE6405" w14:textId="76125A82"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This Agreement constitutes the whole agreement between the </w:t>
      </w:r>
      <w:r w:rsidR="008A3BB7">
        <w:rPr>
          <w:rFonts w:ascii="Arial" w:hAnsi="Arial"/>
        </w:rPr>
        <w:t xml:space="preserve">Parties </w:t>
      </w:r>
      <w:r>
        <w:rPr>
          <w:rFonts w:ascii="Arial" w:hAnsi="Arial"/>
        </w:rPr>
        <w:t xml:space="preserve">in relation to the subject matter hereof, and no variation, amendment or addition to the </w:t>
      </w:r>
      <w:r w:rsidR="008A3BB7">
        <w:rPr>
          <w:rFonts w:ascii="Arial" w:hAnsi="Arial"/>
        </w:rPr>
        <w:t xml:space="preserve">Agreement </w:t>
      </w:r>
      <w:r>
        <w:rPr>
          <w:rFonts w:ascii="Arial" w:hAnsi="Arial"/>
        </w:rPr>
        <w:t xml:space="preserve">will be of any force unless reduced to writing and signed by or behalf of the </w:t>
      </w:r>
      <w:r w:rsidR="008A3BB7">
        <w:rPr>
          <w:rFonts w:ascii="Arial" w:hAnsi="Arial"/>
        </w:rPr>
        <w:t>Parties</w:t>
      </w:r>
      <w:r>
        <w:rPr>
          <w:rFonts w:ascii="Arial" w:hAnsi="Arial"/>
        </w:rPr>
        <w:t>.</w:t>
      </w:r>
    </w:p>
    <w:p w14:paraId="7BDFC2DE" w14:textId="2E48EF3F"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No </w:t>
      </w:r>
      <w:r w:rsidR="008A3BB7">
        <w:rPr>
          <w:rFonts w:ascii="Arial" w:hAnsi="Arial"/>
        </w:rPr>
        <w:t xml:space="preserve">Party </w:t>
      </w:r>
      <w:r>
        <w:rPr>
          <w:rFonts w:ascii="Arial" w:hAnsi="Arial"/>
        </w:rPr>
        <w:t xml:space="preserve">may rely on any representation that allegedly induced that </w:t>
      </w:r>
      <w:r w:rsidR="008A3BB7">
        <w:rPr>
          <w:rFonts w:ascii="Arial" w:hAnsi="Arial"/>
        </w:rPr>
        <w:t xml:space="preserve">Party </w:t>
      </w:r>
      <w:r>
        <w:rPr>
          <w:rFonts w:ascii="Arial" w:hAnsi="Arial"/>
        </w:rPr>
        <w:t>to enter into this Agreement, unless that representation is recorded in this Agreement.</w:t>
      </w:r>
    </w:p>
    <w:p w14:paraId="5243C18C" w14:textId="3F0F0154"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This </w:t>
      </w:r>
      <w:r w:rsidR="008A3BB7">
        <w:rPr>
          <w:rFonts w:ascii="Arial" w:hAnsi="Arial"/>
        </w:rPr>
        <w:t xml:space="preserve">Agreement </w:t>
      </w:r>
      <w:r>
        <w:rPr>
          <w:rFonts w:ascii="Arial" w:hAnsi="Arial"/>
        </w:rPr>
        <w:t>will in all respects be governed by and construed in accordance with the laws of the Republic of South Africa, and all disputes, actions and other matters in connection therewith shall be determined in accordance with such law.</w:t>
      </w:r>
    </w:p>
    <w:p w14:paraId="0C64FE4A" w14:textId="37056363"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 The </w:t>
      </w:r>
      <w:r w:rsidR="008A3BB7">
        <w:rPr>
          <w:rFonts w:ascii="Arial" w:hAnsi="Arial"/>
        </w:rPr>
        <w:t xml:space="preserve">Parties </w:t>
      </w:r>
      <w:r>
        <w:rPr>
          <w:rFonts w:ascii="Arial" w:hAnsi="Arial"/>
        </w:rPr>
        <w:t>will refer to arbitration any dispute arising from this Agreement, to be resolved in accordance with the rules of the Arbitration Foundation of South</w:t>
      </w:r>
      <w:r w:rsidR="008A3BB7">
        <w:rPr>
          <w:rFonts w:ascii="Arial" w:hAnsi="Arial"/>
        </w:rPr>
        <w:t>ern</w:t>
      </w:r>
      <w:r>
        <w:rPr>
          <w:rFonts w:ascii="Arial" w:hAnsi="Arial"/>
        </w:rPr>
        <w:t xml:space="preserve"> Africa. Any </w:t>
      </w:r>
      <w:r w:rsidR="008A3BB7">
        <w:rPr>
          <w:rFonts w:ascii="Arial" w:hAnsi="Arial"/>
        </w:rPr>
        <w:t xml:space="preserve">Party </w:t>
      </w:r>
      <w:r>
        <w:rPr>
          <w:rFonts w:ascii="Arial" w:hAnsi="Arial"/>
        </w:rPr>
        <w:t>may lodge an appeal against an award by the arbitrator. Nothing in this clause shall preven</w:t>
      </w:r>
      <w:r w:rsidR="00674A23">
        <w:rPr>
          <w:rFonts w:ascii="Arial" w:hAnsi="Arial"/>
        </w:rPr>
        <w:t xml:space="preserve">t any </w:t>
      </w:r>
      <w:r w:rsidR="008A3BB7">
        <w:rPr>
          <w:rFonts w:ascii="Arial" w:hAnsi="Arial"/>
        </w:rPr>
        <w:t xml:space="preserve">Party </w:t>
      </w:r>
      <w:r w:rsidR="00674A23">
        <w:rPr>
          <w:rFonts w:ascii="Arial" w:hAnsi="Arial"/>
        </w:rPr>
        <w:t xml:space="preserve">from seeking </w:t>
      </w:r>
      <w:r>
        <w:rPr>
          <w:rFonts w:ascii="Arial" w:hAnsi="Arial"/>
        </w:rPr>
        <w:t>relief in a court</w:t>
      </w:r>
      <w:r w:rsidR="00674A23">
        <w:rPr>
          <w:rFonts w:ascii="Arial" w:hAnsi="Arial"/>
        </w:rPr>
        <w:t xml:space="preserve"> of law with jurisdiction</w:t>
      </w:r>
      <w:r>
        <w:rPr>
          <w:rFonts w:ascii="Arial" w:hAnsi="Arial"/>
        </w:rPr>
        <w:t>.</w:t>
      </w:r>
    </w:p>
    <w:p w14:paraId="197C1BFA" w14:textId="5EC50DD5" w:rsidR="00450CCD" w:rsidRDefault="00057B0B" w:rsidP="007A7DC1">
      <w:pPr>
        <w:numPr>
          <w:ilvl w:val="1"/>
          <w:numId w:val="2"/>
        </w:numPr>
        <w:spacing w:after="240" w:line="320" w:lineRule="exact"/>
        <w:ind w:hanging="595"/>
        <w:jc w:val="both"/>
        <w:rPr>
          <w:rFonts w:ascii="Arial" w:hAnsi="Arial"/>
        </w:rPr>
      </w:pPr>
      <w:r>
        <w:rPr>
          <w:rFonts w:ascii="Arial" w:hAnsi="Arial"/>
        </w:rPr>
        <w:t xml:space="preserve">The </w:t>
      </w:r>
      <w:r w:rsidR="0088123A">
        <w:rPr>
          <w:rFonts w:ascii="Arial" w:hAnsi="Arial"/>
        </w:rPr>
        <w:t>Student shall</w:t>
      </w:r>
      <w:r w:rsidR="00450CCD">
        <w:rPr>
          <w:rFonts w:ascii="Arial" w:hAnsi="Arial"/>
        </w:rPr>
        <w:t xml:space="preserve"> pay all legal costs incurred by SAA (including attorney’s costs on an attorney and own client scale, tracing fees and collection commission) arising from any legal a</w:t>
      </w:r>
      <w:r w:rsidR="00674A23">
        <w:rPr>
          <w:rFonts w:ascii="Arial" w:hAnsi="Arial"/>
        </w:rPr>
        <w:t>ction instituted by SAA</w:t>
      </w:r>
      <w:r w:rsidR="00450CCD">
        <w:rPr>
          <w:rFonts w:ascii="Arial" w:hAnsi="Arial"/>
        </w:rPr>
        <w:t xml:space="preserve"> in terms of this Agreement.</w:t>
      </w:r>
    </w:p>
    <w:p w14:paraId="4949F70C" w14:textId="77777777"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The Parties select as their </w:t>
      </w:r>
      <w:r>
        <w:rPr>
          <w:rFonts w:ascii="Arial" w:hAnsi="Arial"/>
          <w:i/>
        </w:rPr>
        <w:t>domicilia citandi et executandi</w:t>
      </w:r>
      <w:r>
        <w:rPr>
          <w:rFonts w:ascii="Arial" w:hAnsi="Arial"/>
        </w:rPr>
        <w:t xml:space="preserve"> the physical address set out above for the purposes of sending or receiving notices, legal processes and other communications for the purposes of this Agreement.</w:t>
      </w:r>
    </w:p>
    <w:p w14:paraId="35976E29" w14:textId="77777777" w:rsidR="00450CCD" w:rsidRDefault="00450CCD" w:rsidP="007A7DC1">
      <w:pPr>
        <w:numPr>
          <w:ilvl w:val="1"/>
          <w:numId w:val="2"/>
        </w:numPr>
        <w:spacing w:after="240" w:line="320" w:lineRule="exact"/>
        <w:ind w:hanging="595"/>
        <w:jc w:val="both"/>
        <w:rPr>
          <w:rFonts w:ascii="Arial" w:hAnsi="Arial"/>
        </w:rPr>
      </w:pPr>
      <w:r>
        <w:rPr>
          <w:rFonts w:ascii="Arial" w:hAnsi="Arial"/>
        </w:rPr>
        <w:t xml:space="preserve">The terms of this Agreement are divisible and should any term or condition be found by any </w:t>
      </w:r>
      <w:r w:rsidR="00674A23">
        <w:rPr>
          <w:rFonts w:ascii="Arial" w:hAnsi="Arial"/>
        </w:rPr>
        <w:t>court of l</w:t>
      </w:r>
      <w:r>
        <w:rPr>
          <w:rFonts w:ascii="Arial" w:hAnsi="Arial"/>
        </w:rPr>
        <w:t xml:space="preserve">aw to be void or voidable such term or condition shall be regarded as </w:t>
      </w:r>
      <w:r>
        <w:rPr>
          <w:rFonts w:ascii="Arial" w:hAnsi="Arial"/>
          <w:i/>
        </w:rPr>
        <w:t>pro non proscipto</w:t>
      </w:r>
      <w:r>
        <w:rPr>
          <w:rFonts w:ascii="Arial" w:hAnsi="Arial"/>
        </w:rPr>
        <w:t xml:space="preserve"> and the remainder of this Agreement shall be valid and binding upon the Parties.</w:t>
      </w:r>
    </w:p>
    <w:p w14:paraId="0D69FCD4" w14:textId="77777777" w:rsidR="00450CCD" w:rsidRDefault="00450CCD">
      <w:pPr>
        <w:pStyle w:val="BodyText"/>
      </w:pPr>
    </w:p>
    <w:p w14:paraId="0301668D" w14:textId="77777777" w:rsidR="00460C5D" w:rsidRDefault="00460C5D">
      <w:pPr>
        <w:pStyle w:val="BodyText"/>
      </w:pPr>
    </w:p>
    <w:p w14:paraId="67C7E4F2" w14:textId="00A08B2A" w:rsidR="00460C5D" w:rsidRPr="0088123A" w:rsidRDefault="0088123A" w:rsidP="0088123A">
      <w:pPr>
        <w:pStyle w:val="BodyText"/>
        <w:jc w:val="center"/>
        <w:rPr>
          <w:i/>
        </w:rPr>
      </w:pPr>
      <w:r w:rsidRPr="0088123A">
        <w:rPr>
          <w:i/>
        </w:rPr>
        <w:t>[SIGNATURE PAGE FOLLOWS]</w:t>
      </w:r>
    </w:p>
    <w:p w14:paraId="7AA6FAD2" w14:textId="77777777" w:rsidR="00460C5D" w:rsidRDefault="00460C5D">
      <w:pPr>
        <w:pStyle w:val="BodyText"/>
      </w:pPr>
    </w:p>
    <w:p w14:paraId="72F13223" w14:textId="77777777" w:rsidR="00460C5D" w:rsidRDefault="00460C5D">
      <w:pPr>
        <w:pStyle w:val="BodyText"/>
      </w:pPr>
    </w:p>
    <w:p w14:paraId="2A1D5FA1" w14:textId="77777777" w:rsidR="00460C5D" w:rsidRDefault="00460C5D">
      <w:pPr>
        <w:pStyle w:val="BodyText"/>
      </w:pPr>
    </w:p>
    <w:p w14:paraId="43EA6128" w14:textId="77777777" w:rsidR="00460C5D" w:rsidRDefault="00460C5D">
      <w:pPr>
        <w:pStyle w:val="BodyText"/>
      </w:pPr>
    </w:p>
    <w:p w14:paraId="119E01D1" w14:textId="77777777" w:rsidR="00460C5D" w:rsidRDefault="00460C5D">
      <w:pPr>
        <w:pStyle w:val="BodyText"/>
      </w:pPr>
    </w:p>
    <w:p w14:paraId="75B870EF" w14:textId="77777777" w:rsidR="00460C5D" w:rsidRDefault="00460C5D">
      <w:pPr>
        <w:pStyle w:val="BodyText"/>
      </w:pPr>
    </w:p>
    <w:p w14:paraId="48B07D8B" w14:textId="77777777" w:rsidR="0088123A" w:rsidRDefault="0088123A">
      <w:pPr>
        <w:pStyle w:val="BodyText"/>
      </w:pPr>
    </w:p>
    <w:p w14:paraId="36151401" w14:textId="437782DC" w:rsidR="00450CCD" w:rsidRDefault="00450CCD">
      <w:pPr>
        <w:pStyle w:val="BodyText"/>
      </w:pPr>
      <w:r>
        <w:t xml:space="preserve">Signed at </w:t>
      </w:r>
      <w:r w:rsidR="003C3A9F">
        <w:rPr>
          <w:b/>
        </w:rPr>
        <w:t>______________________</w:t>
      </w:r>
      <w:r w:rsidR="00B86F9A">
        <w:rPr>
          <w:b/>
        </w:rPr>
        <w:t xml:space="preserve"> </w:t>
      </w:r>
      <w:r>
        <w:t xml:space="preserve">on this </w:t>
      </w:r>
      <w:r w:rsidR="000566C3">
        <w:rPr>
          <w:b/>
        </w:rPr>
        <w:t>_______</w:t>
      </w:r>
      <w:r>
        <w:t xml:space="preserve">day </w:t>
      </w:r>
      <w:r w:rsidR="005F658F">
        <w:t>o</w:t>
      </w:r>
      <w:r w:rsidR="00AA0FE3">
        <w:t>f</w:t>
      </w:r>
      <w:r w:rsidR="00B86F9A">
        <w:t xml:space="preserve"> </w:t>
      </w:r>
      <w:r w:rsidR="000566C3">
        <w:t>____________________</w:t>
      </w:r>
      <w:r w:rsidR="00B86F9A">
        <w:rPr>
          <w:b/>
        </w:rPr>
        <w:t xml:space="preserve"> </w:t>
      </w:r>
      <w:r w:rsidR="004A4D64">
        <w:t>20</w:t>
      </w:r>
      <w:r w:rsidR="006E292D">
        <w:t>___</w:t>
      </w:r>
      <w:r w:rsidR="005F658F" w:rsidRPr="00431B65">
        <w:t>.</w:t>
      </w:r>
    </w:p>
    <w:p w14:paraId="61AD2CAC" w14:textId="77777777" w:rsidR="00450CCD" w:rsidRDefault="00450CCD">
      <w:pPr>
        <w:pStyle w:val="BodyText"/>
      </w:pPr>
    </w:p>
    <w:p w14:paraId="4B97B92C" w14:textId="77777777" w:rsidR="00450CCD" w:rsidRDefault="00450CCD">
      <w:pPr>
        <w:pStyle w:val="BodyText"/>
      </w:pPr>
    </w:p>
    <w:p w14:paraId="16A79C09" w14:textId="77777777" w:rsidR="00450CCD" w:rsidRDefault="00450CCD">
      <w:pPr>
        <w:pStyle w:val="BodyText"/>
      </w:pPr>
      <w:r>
        <w:t>AS WITNESSES:</w:t>
      </w:r>
    </w:p>
    <w:p w14:paraId="3719D0F3" w14:textId="000426C1" w:rsidR="00450CCD" w:rsidRDefault="00450CCD">
      <w:pPr>
        <w:pStyle w:val="BodyText"/>
      </w:pPr>
    </w:p>
    <w:p w14:paraId="3A4F6978" w14:textId="77777777" w:rsidR="006E292D" w:rsidRDefault="006E292D">
      <w:pPr>
        <w:pStyle w:val="BodyText"/>
      </w:pPr>
    </w:p>
    <w:p w14:paraId="7471BF49" w14:textId="77777777" w:rsidR="00450CCD" w:rsidRDefault="00450CCD">
      <w:pPr>
        <w:pStyle w:val="BodyText"/>
        <w:numPr>
          <w:ilvl w:val="0"/>
          <w:numId w:val="7"/>
        </w:numPr>
      </w:pPr>
      <w:r>
        <w:t>______________________</w:t>
      </w:r>
    </w:p>
    <w:p w14:paraId="4AC43886" w14:textId="09B811CD" w:rsidR="00450CCD" w:rsidRDefault="00450CCD">
      <w:pPr>
        <w:pStyle w:val="BodyText"/>
      </w:pPr>
    </w:p>
    <w:p w14:paraId="758FA8C1" w14:textId="77777777" w:rsidR="006E292D" w:rsidRDefault="006E292D">
      <w:pPr>
        <w:pStyle w:val="BodyText"/>
      </w:pPr>
    </w:p>
    <w:p w14:paraId="64B940D2" w14:textId="77777777" w:rsidR="00450CCD" w:rsidRDefault="00450CCD">
      <w:pPr>
        <w:pStyle w:val="BodyText"/>
      </w:pPr>
      <w:r>
        <w:t>2.</w:t>
      </w:r>
      <w:r>
        <w:tab/>
        <w:t>______________________</w:t>
      </w:r>
      <w:r>
        <w:tab/>
      </w:r>
      <w:r>
        <w:tab/>
      </w:r>
      <w:r>
        <w:tab/>
      </w:r>
      <w:r>
        <w:tab/>
        <w:t>______________________</w:t>
      </w:r>
    </w:p>
    <w:p w14:paraId="31F8B7D1" w14:textId="05111758" w:rsidR="00450CCD" w:rsidRDefault="00450CCD">
      <w:pPr>
        <w:pStyle w:val="BodyText"/>
        <w:ind w:left="5760"/>
      </w:pPr>
      <w:r>
        <w:t>For and on b</w:t>
      </w:r>
      <w:r w:rsidR="007A7DC1">
        <w:t xml:space="preserve">ehalf of </w:t>
      </w:r>
      <w:r w:rsidR="007A7DC1" w:rsidRPr="008E2D04">
        <w:rPr>
          <w:b/>
        </w:rPr>
        <w:t xml:space="preserve">SOUTH AFRICAN AIRWAYS </w:t>
      </w:r>
      <w:r w:rsidR="00356777" w:rsidRPr="008E2D04">
        <w:rPr>
          <w:b/>
        </w:rPr>
        <w:t>SOC</w:t>
      </w:r>
      <w:r w:rsidRPr="008E2D04">
        <w:rPr>
          <w:b/>
        </w:rPr>
        <w:t xml:space="preserve"> L</w:t>
      </w:r>
      <w:r w:rsidR="0053501B">
        <w:rPr>
          <w:b/>
        </w:rPr>
        <w:t>IMITED</w:t>
      </w:r>
    </w:p>
    <w:p w14:paraId="2DB0AC9C" w14:textId="77777777" w:rsidR="00450CCD" w:rsidRDefault="00450CCD">
      <w:pPr>
        <w:pStyle w:val="BodyText"/>
      </w:pPr>
    </w:p>
    <w:p w14:paraId="6DDAB4C9" w14:textId="77777777" w:rsidR="00450CCD" w:rsidRDefault="00450CCD">
      <w:pPr>
        <w:pStyle w:val="BodyText"/>
      </w:pPr>
    </w:p>
    <w:p w14:paraId="634BB04C" w14:textId="77777777" w:rsidR="00B554B2" w:rsidRDefault="00B554B2" w:rsidP="00B554B2">
      <w:pPr>
        <w:pStyle w:val="BodyText"/>
        <w:ind w:left="5760"/>
      </w:pPr>
      <w:r>
        <w:t>______________________</w:t>
      </w:r>
    </w:p>
    <w:p w14:paraId="69B745DF" w14:textId="53C52ABF" w:rsidR="00B554B2" w:rsidRDefault="00B554B2" w:rsidP="006E292D">
      <w:pPr>
        <w:pStyle w:val="BodyText"/>
        <w:tabs>
          <w:tab w:val="left" w:pos="5812"/>
        </w:tabs>
        <w:ind w:left="5760"/>
        <w:jc w:val="right"/>
      </w:pPr>
      <w:r>
        <w:t xml:space="preserve">For and on behalf of </w:t>
      </w:r>
      <w:r w:rsidR="006E292D">
        <w:rPr>
          <w:b/>
        </w:rPr>
        <w:t xml:space="preserve">SOUTH </w:t>
      </w:r>
      <w:r w:rsidRPr="008E2D04">
        <w:rPr>
          <w:b/>
        </w:rPr>
        <w:t>AFRICAN AIRWAYS SOC L</w:t>
      </w:r>
      <w:r>
        <w:rPr>
          <w:b/>
        </w:rPr>
        <w:t>IMITED</w:t>
      </w:r>
    </w:p>
    <w:p w14:paraId="7A56743C" w14:textId="77777777" w:rsidR="00450CCD" w:rsidRDefault="00450CCD" w:rsidP="00B554B2">
      <w:pPr>
        <w:pStyle w:val="BodyText"/>
        <w:jc w:val="right"/>
      </w:pPr>
    </w:p>
    <w:p w14:paraId="6F4BD786" w14:textId="77777777" w:rsidR="00431B65" w:rsidRDefault="00431B65">
      <w:pPr>
        <w:pStyle w:val="BodyText"/>
      </w:pPr>
    </w:p>
    <w:p w14:paraId="4B982F22" w14:textId="77777777" w:rsidR="00431B65" w:rsidRDefault="00431B65">
      <w:pPr>
        <w:pStyle w:val="BodyText"/>
      </w:pPr>
    </w:p>
    <w:p w14:paraId="28550425" w14:textId="77777777" w:rsidR="00450CCD" w:rsidRDefault="00450CCD">
      <w:pPr>
        <w:pStyle w:val="BodyText"/>
      </w:pPr>
    </w:p>
    <w:p w14:paraId="122002E1" w14:textId="6AD330B1" w:rsidR="00450CCD" w:rsidRDefault="006E292D">
      <w:pPr>
        <w:pStyle w:val="BodyText"/>
      </w:pPr>
      <w:r>
        <w:t xml:space="preserve">Signed at </w:t>
      </w:r>
      <w:r>
        <w:rPr>
          <w:b/>
        </w:rPr>
        <w:t xml:space="preserve">______________________ </w:t>
      </w:r>
      <w:r>
        <w:t xml:space="preserve">on this </w:t>
      </w:r>
      <w:r>
        <w:rPr>
          <w:b/>
        </w:rPr>
        <w:t>_______</w:t>
      </w:r>
      <w:r>
        <w:t>day of ____________________</w:t>
      </w:r>
      <w:r>
        <w:rPr>
          <w:b/>
        </w:rPr>
        <w:t xml:space="preserve"> </w:t>
      </w:r>
      <w:r>
        <w:t>20___</w:t>
      </w:r>
      <w:r w:rsidRPr="00431B65">
        <w:t>.</w:t>
      </w:r>
    </w:p>
    <w:p w14:paraId="711B3AB7" w14:textId="77777777" w:rsidR="00450CCD" w:rsidRDefault="00450CCD">
      <w:pPr>
        <w:pStyle w:val="BodyText"/>
      </w:pPr>
    </w:p>
    <w:p w14:paraId="6BDEBFC1" w14:textId="77777777" w:rsidR="006E292D" w:rsidRDefault="006E292D">
      <w:pPr>
        <w:pStyle w:val="BodyText"/>
      </w:pPr>
    </w:p>
    <w:p w14:paraId="3CA87B89" w14:textId="362606C7" w:rsidR="00450CCD" w:rsidRDefault="00450CCD">
      <w:pPr>
        <w:pStyle w:val="BodyText"/>
      </w:pPr>
      <w:r>
        <w:t>AS WITNESSES:</w:t>
      </w:r>
    </w:p>
    <w:p w14:paraId="269816C1" w14:textId="6CD4689C" w:rsidR="00450CCD" w:rsidRDefault="00450CCD">
      <w:pPr>
        <w:pStyle w:val="BodyText"/>
      </w:pPr>
    </w:p>
    <w:p w14:paraId="2BBE0715" w14:textId="77777777" w:rsidR="006E292D" w:rsidRDefault="006E292D">
      <w:pPr>
        <w:pStyle w:val="BodyText"/>
      </w:pPr>
    </w:p>
    <w:p w14:paraId="33ADB7BD" w14:textId="77777777" w:rsidR="00450CCD" w:rsidRDefault="00450CCD">
      <w:pPr>
        <w:pStyle w:val="BodyText"/>
        <w:numPr>
          <w:ilvl w:val="0"/>
          <w:numId w:val="8"/>
        </w:numPr>
      </w:pPr>
      <w:r>
        <w:t>______________________</w:t>
      </w:r>
    </w:p>
    <w:p w14:paraId="2A6EAE65" w14:textId="7F527BD8" w:rsidR="00450CCD" w:rsidRDefault="00450CCD">
      <w:pPr>
        <w:pStyle w:val="BodyText"/>
      </w:pPr>
    </w:p>
    <w:p w14:paraId="1A660236" w14:textId="77777777" w:rsidR="006E292D" w:rsidRDefault="006E292D">
      <w:pPr>
        <w:pStyle w:val="BodyText"/>
      </w:pPr>
    </w:p>
    <w:p w14:paraId="73251F45" w14:textId="77777777" w:rsidR="00450CCD" w:rsidRDefault="00450CCD">
      <w:pPr>
        <w:pStyle w:val="BodyText"/>
      </w:pPr>
      <w:r>
        <w:t>2.</w:t>
      </w:r>
      <w:r>
        <w:tab/>
        <w:t>______________________</w:t>
      </w:r>
      <w:r>
        <w:tab/>
      </w:r>
      <w:r>
        <w:tab/>
      </w:r>
      <w:r>
        <w:tab/>
      </w:r>
      <w:r>
        <w:tab/>
        <w:t>______________________</w:t>
      </w:r>
    </w:p>
    <w:p w14:paraId="750E377A" w14:textId="65CDFC12" w:rsidR="00450CCD" w:rsidRPr="00CE4371" w:rsidRDefault="00450CCD">
      <w:pPr>
        <w:pStyle w:val="BodyText"/>
        <w:rPr>
          <w:b/>
        </w:rPr>
      </w:pPr>
      <w:r>
        <w:tab/>
      </w:r>
      <w:r>
        <w:tab/>
      </w:r>
      <w:r>
        <w:tab/>
      </w:r>
      <w:r>
        <w:tab/>
      </w:r>
      <w:r>
        <w:tab/>
      </w:r>
      <w:r>
        <w:tab/>
      </w:r>
      <w:r>
        <w:tab/>
      </w:r>
      <w:r>
        <w:tab/>
      </w:r>
      <w:r w:rsidR="004A4D64">
        <w:rPr>
          <w:b/>
        </w:rPr>
        <w:t>STUDENT</w:t>
      </w:r>
    </w:p>
    <w:sectPr w:rsidR="00450CCD" w:rsidRPr="00CE4371" w:rsidSect="00042CAF">
      <w:headerReference w:type="default" r:id="rId9"/>
      <w:footerReference w:type="even" r:id="rId10"/>
      <w:footerReference w:type="default" r:id="rId11"/>
      <w:pgSz w:w="11909" w:h="16834"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B523" w14:textId="77777777" w:rsidR="00875222" w:rsidRDefault="00875222">
      <w:r>
        <w:separator/>
      </w:r>
    </w:p>
  </w:endnote>
  <w:endnote w:type="continuationSeparator" w:id="0">
    <w:p w14:paraId="2EFD2759" w14:textId="77777777" w:rsidR="00875222" w:rsidRDefault="00875222">
      <w:r>
        <w:continuationSeparator/>
      </w:r>
    </w:p>
  </w:endnote>
  <w:endnote w:type="continuationNotice" w:id="1">
    <w:p w14:paraId="383A5032" w14:textId="77777777" w:rsidR="00875222" w:rsidRDefault="00875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1BC5" w14:textId="77777777" w:rsidR="00875222" w:rsidRDefault="00875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E136F" w14:textId="77777777" w:rsidR="00875222" w:rsidRDefault="008752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DBE5" w14:textId="77777777" w:rsidR="00875222" w:rsidRDefault="008752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AD72F" w14:textId="77777777" w:rsidR="00875222" w:rsidRDefault="00875222">
      <w:r>
        <w:separator/>
      </w:r>
    </w:p>
  </w:footnote>
  <w:footnote w:type="continuationSeparator" w:id="0">
    <w:p w14:paraId="7F1FFDCE" w14:textId="77777777" w:rsidR="00875222" w:rsidRDefault="00875222">
      <w:r>
        <w:continuationSeparator/>
      </w:r>
    </w:p>
  </w:footnote>
  <w:footnote w:type="continuationNotice" w:id="1">
    <w:p w14:paraId="2BC0133F" w14:textId="77777777" w:rsidR="00875222" w:rsidRDefault="00875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5E8E" w14:textId="01509385" w:rsidR="00875222" w:rsidRDefault="00875222">
    <w:pPr>
      <w:pStyle w:val="Header"/>
      <w:jc w:val="right"/>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11D84">
      <w:rPr>
        <w:rStyle w:val="PageNumber"/>
        <w:rFonts w:ascii="Arial" w:hAnsi="Arial"/>
        <w:noProof/>
      </w:rPr>
      <w:t>4</w:t>
    </w:r>
    <w:r>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86D"/>
    <w:multiLevelType w:val="hybridMultilevel"/>
    <w:tmpl w:val="7F8A5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13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41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C349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48587C"/>
    <w:multiLevelType w:val="multilevel"/>
    <w:tmpl w:val="FF14392A"/>
    <w:lvl w:ilvl="0">
      <w:start w:val="1"/>
      <w:numFmt w:val="decimal"/>
      <w:lvlText w:val="%1."/>
      <w:lvlJc w:val="left"/>
      <w:pPr>
        <w:tabs>
          <w:tab w:val="num" w:pos="360"/>
        </w:tabs>
        <w:ind w:left="360" w:hanging="360"/>
      </w:pPr>
      <w:rPr>
        <w:rFonts w:hint="default"/>
        <w:b/>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FB57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647875"/>
    <w:multiLevelType w:val="singleLevel"/>
    <w:tmpl w:val="EF9CDEC2"/>
    <w:lvl w:ilvl="0">
      <w:start w:val="1"/>
      <w:numFmt w:val="decimal"/>
      <w:lvlText w:val="%1."/>
      <w:lvlJc w:val="left"/>
      <w:pPr>
        <w:tabs>
          <w:tab w:val="num" w:pos="720"/>
        </w:tabs>
        <w:ind w:left="720" w:hanging="720"/>
      </w:pPr>
      <w:rPr>
        <w:rFonts w:hint="default"/>
      </w:rPr>
    </w:lvl>
  </w:abstractNum>
  <w:abstractNum w:abstractNumId="7" w15:restartNumberingAfterBreak="0">
    <w:nsid w:val="25CD63E0"/>
    <w:multiLevelType w:val="multilevel"/>
    <w:tmpl w:val="D9926142"/>
    <w:lvl w:ilvl="0">
      <w:start w:val="1"/>
      <w:numFmt w:val="decimal"/>
      <w:pStyle w:val="Heading3"/>
      <w:lvlText w:val="%1"/>
      <w:lvlJc w:val="left"/>
      <w:pPr>
        <w:tabs>
          <w:tab w:val="num" w:pos="510"/>
        </w:tabs>
        <w:ind w:left="510" w:hanging="510"/>
      </w:pPr>
      <w:rPr>
        <w:b w:val="0"/>
      </w:rPr>
    </w:lvl>
    <w:lvl w:ilvl="1">
      <w:start w:val="1"/>
      <w:numFmt w:val="decimal"/>
      <w:lvlText w:val="%1.%2"/>
      <w:lvlJc w:val="left"/>
      <w:pPr>
        <w:tabs>
          <w:tab w:val="num" w:pos="1021"/>
        </w:tabs>
        <w:ind w:left="1021" w:hanging="1021"/>
      </w:pPr>
      <w:rPr>
        <w:b w:val="0"/>
        <w:i w:val="0"/>
      </w:rPr>
    </w:lvl>
    <w:lvl w:ilvl="2">
      <w:start w:val="1"/>
      <w:numFmt w:val="decimal"/>
      <w:lvlText w:val="%1.%2.%3"/>
      <w:lvlJc w:val="left"/>
      <w:pPr>
        <w:tabs>
          <w:tab w:val="num" w:pos="1474"/>
        </w:tabs>
        <w:ind w:left="1474" w:hanging="1474"/>
      </w:pPr>
    </w:lvl>
    <w:lvl w:ilvl="3">
      <w:start w:val="1"/>
      <w:numFmt w:val="decimal"/>
      <w:lvlText w:val="%1.%2.%3.%4"/>
      <w:lvlJc w:val="left"/>
      <w:pPr>
        <w:tabs>
          <w:tab w:val="num" w:pos="1928"/>
        </w:tabs>
        <w:ind w:left="1928" w:hanging="1928"/>
      </w:pPr>
    </w:lvl>
    <w:lvl w:ilvl="4">
      <w:start w:val="1"/>
      <w:numFmt w:val="decimal"/>
      <w:lvlText w:val="%1.%2.%3.%4.%5"/>
      <w:lvlJc w:val="left"/>
      <w:pPr>
        <w:tabs>
          <w:tab w:val="num" w:pos="2608"/>
        </w:tabs>
        <w:ind w:left="2608" w:hanging="2608"/>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799"/>
        </w:tabs>
        <w:ind w:left="3799" w:hanging="3799"/>
      </w:pPr>
    </w:lvl>
    <w:lvl w:ilvl="7">
      <w:start w:val="1"/>
      <w:numFmt w:val="decimal"/>
      <w:lvlText w:val="%1.%2.%3.%4.%5.%6.%7.%8"/>
      <w:lvlJc w:val="left"/>
      <w:pPr>
        <w:tabs>
          <w:tab w:val="num" w:pos="4139"/>
        </w:tabs>
        <w:ind w:left="4139" w:hanging="4139"/>
      </w:pPr>
    </w:lvl>
    <w:lvl w:ilvl="8">
      <w:start w:val="1"/>
      <w:numFmt w:val="decimal"/>
      <w:lvlText w:val="%1.%2.%3.%4.%5.%6.%7.%8.%9"/>
      <w:lvlJc w:val="left"/>
      <w:pPr>
        <w:tabs>
          <w:tab w:val="num" w:pos="4536"/>
        </w:tabs>
        <w:ind w:left="4536" w:hanging="4536"/>
      </w:pPr>
    </w:lvl>
  </w:abstractNum>
  <w:abstractNum w:abstractNumId="8" w15:restartNumberingAfterBreak="0">
    <w:nsid w:val="2C574B7A"/>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A8E4F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273AD2"/>
    <w:multiLevelType w:val="multilevel"/>
    <w:tmpl w:val="B5503A8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AC53F1"/>
    <w:multiLevelType w:val="multilevel"/>
    <w:tmpl w:val="A2B818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423BEE"/>
    <w:multiLevelType w:val="multilevel"/>
    <w:tmpl w:val="BD9CA3A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7506BE"/>
    <w:multiLevelType w:val="multilevel"/>
    <w:tmpl w:val="A1CCAEF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4D42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1C6E65"/>
    <w:multiLevelType w:val="singleLevel"/>
    <w:tmpl w:val="EF9CDEC2"/>
    <w:lvl w:ilvl="0">
      <w:start w:val="1"/>
      <w:numFmt w:val="decimal"/>
      <w:lvlText w:val="%1."/>
      <w:lvlJc w:val="left"/>
      <w:pPr>
        <w:tabs>
          <w:tab w:val="num" w:pos="720"/>
        </w:tabs>
        <w:ind w:left="720" w:hanging="720"/>
      </w:pPr>
      <w:rPr>
        <w:rFonts w:hint="default"/>
      </w:rPr>
    </w:lvl>
  </w:abstractNum>
  <w:abstractNum w:abstractNumId="16" w15:restartNumberingAfterBreak="0">
    <w:nsid w:val="7A3C2622"/>
    <w:multiLevelType w:val="hybridMultilevel"/>
    <w:tmpl w:val="476EC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lvlOverride w:ilvl="0">
      <w:startOverride w:val="1"/>
    </w:lvlOverride>
  </w:num>
  <w:num w:numId="4">
    <w:abstractNumId w:val="13"/>
  </w:num>
  <w:num w:numId="5">
    <w:abstractNumId w:val="10"/>
  </w:num>
  <w:num w:numId="6">
    <w:abstractNumId w:val="8"/>
  </w:num>
  <w:num w:numId="7">
    <w:abstractNumId w:val="6"/>
  </w:num>
  <w:num w:numId="8">
    <w:abstractNumId w:val="15"/>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4"/>
  </w:num>
  <w:num w:numId="14">
    <w:abstractNumId w:val="2"/>
  </w:num>
  <w:num w:numId="15">
    <w:abstractNumId w:val="5"/>
  </w:num>
  <w:num w:numId="16">
    <w:abstractNumId w:val="12"/>
  </w:num>
  <w:num w:numId="17">
    <w:abstractNumId w:val="9"/>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0D"/>
    <w:rsid w:val="00017F83"/>
    <w:rsid w:val="0003611C"/>
    <w:rsid w:val="00036AB2"/>
    <w:rsid w:val="00042415"/>
    <w:rsid w:val="00042CAF"/>
    <w:rsid w:val="000475C0"/>
    <w:rsid w:val="00053AC7"/>
    <w:rsid w:val="000566C3"/>
    <w:rsid w:val="00057B0B"/>
    <w:rsid w:val="0009184E"/>
    <w:rsid w:val="00095166"/>
    <w:rsid w:val="000974FC"/>
    <w:rsid w:val="000A0D8A"/>
    <w:rsid w:val="000B5EC3"/>
    <w:rsid w:val="000D5E3F"/>
    <w:rsid w:val="0010401C"/>
    <w:rsid w:val="0011038A"/>
    <w:rsid w:val="001237E2"/>
    <w:rsid w:val="001249C4"/>
    <w:rsid w:val="00131FDA"/>
    <w:rsid w:val="00143B8D"/>
    <w:rsid w:val="00154AA3"/>
    <w:rsid w:val="001634A4"/>
    <w:rsid w:val="001748FC"/>
    <w:rsid w:val="00175B5E"/>
    <w:rsid w:val="001C0B89"/>
    <w:rsid w:val="001D65B0"/>
    <w:rsid w:val="001D7865"/>
    <w:rsid w:val="001D7A3B"/>
    <w:rsid w:val="001E4A46"/>
    <w:rsid w:val="001F5524"/>
    <w:rsid w:val="00201AC7"/>
    <w:rsid w:val="00225C60"/>
    <w:rsid w:val="00256323"/>
    <w:rsid w:val="002625B0"/>
    <w:rsid w:val="00262E26"/>
    <w:rsid w:val="0027032B"/>
    <w:rsid w:val="00270C90"/>
    <w:rsid w:val="0029072D"/>
    <w:rsid w:val="00290A86"/>
    <w:rsid w:val="002A1B59"/>
    <w:rsid w:val="002A5E4E"/>
    <w:rsid w:val="002A77A4"/>
    <w:rsid w:val="002B3D37"/>
    <w:rsid w:val="002C1887"/>
    <w:rsid w:val="002F571B"/>
    <w:rsid w:val="00300708"/>
    <w:rsid w:val="00321086"/>
    <w:rsid w:val="00326614"/>
    <w:rsid w:val="00333F8E"/>
    <w:rsid w:val="00334D5F"/>
    <w:rsid w:val="003407B4"/>
    <w:rsid w:val="00340C18"/>
    <w:rsid w:val="00350713"/>
    <w:rsid w:val="00356777"/>
    <w:rsid w:val="003942DB"/>
    <w:rsid w:val="00394795"/>
    <w:rsid w:val="003A0FB7"/>
    <w:rsid w:val="003A3FB0"/>
    <w:rsid w:val="003B18A2"/>
    <w:rsid w:val="003B1F96"/>
    <w:rsid w:val="003C3A9F"/>
    <w:rsid w:val="003D15B6"/>
    <w:rsid w:val="003E4226"/>
    <w:rsid w:val="003E71B0"/>
    <w:rsid w:val="003F3021"/>
    <w:rsid w:val="00420DC5"/>
    <w:rsid w:val="00426C36"/>
    <w:rsid w:val="00430344"/>
    <w:rsid w:val="00431B65"/>
    <w:rsid w:val="00434F35"/>
    <w:rsid w:val="00450CCD"/>
    <w:rsid w:val="00460C5D"/>
    <w:rsid w:val="00465393"/>
    <w:rsid w:val="004737C0"/>
    <w:rsid w:val="004827FB"/>
    <w:rsid w:val="00486E3C"/>
    <w:rsid w:val="00493D97"/>
    <w:rsid w:val="004A4D64"/>
    <w:rsid w:val="004D249C"/>
    <w:rsid w:val="004D626E"/>
    <w:rsid w:val="004E1272"/>
    <w:rsid w:val="004F52D6"/>
    <w:rsid w:val="00531CDA"/>
    <w:rsid w:val="0053501B"/>
    <w:rsid w:val="00547942"/>
    <w:rsid w:val="00553C7A"/>
    <w:rsid w:val="0058596F"/>
    <w:rsid w:val="005D2F8C"/>
    <w:rsid w:val="005E3E1C"/>
    <w:rsid w:val="005F1614"/>
    <w:rsid w:val="005F658F"/>
    <w:rsid w:val="00607B44"/>
    <w:rsid w:val="00610919"/>
    <w:rsid w:val="00615F32"/>
    <w:rsid w:val="006669CB"/>
    <w:rsid w:val="00674A23"/>
    <w:rsid w:val="006A2907"/>
    <w:rsid w:val="006B4035"/>
    <w:rsid w:val="006C5F6C"/>
    <w:rsid w:val="006D0829"/>
    <w:rsid w:val="006D20EA"/>
    <w:rsid w:val="006D7A04"/>
    <w:rsid w:val="006E292D"/>
    <w:rsid w:val="006E758B"/>
    <w:rsid w:val="0074385E"/>
    <w:rsid w:val="00752330"/>
    <w:rsid w:val="007538FD"/>
    <w:rsid w:val="007578BA"/>
    <w:rsid w:val="007611DD"/>
    <w:rsid w:val="00761D0D"/>
    <w:rsid w:val="00763E19"/>
    <w:rsid w:val="007674FF"/>
    <w:rsid w:val="0077362B"/>
    <w:rsid w:val="00781B7F"/>
    <w:rsid w:val="00790836"/>
    <w:rsid w:val="007A1E49"/>
    <w:rsid w:val="007A4231"/>
    <w:rsid w:val="007A7DC1"/>
    <w:rsid w:val="007B4A33"/>
    <w:rsid w:val="007C7D7F"/>
    <w:rsid w:val="007E28E9"/>
    <w:rsid w:val="007F1478"/>
    <w:rsid w:val="00833BA7"/>
    <w:rsid w:val="00837348"/>
    <w:rsid w:val="00843A7F"/>
    <w:rsid w:val="00854FE6"/>
    <w:rsid w:val="00863D7E"/>
    <w:rsid w:val="00870C17"/>
    <w:rsid w:val="00875222"/>
    <w:rsid w:val="0088123A"/>
    <w:rsid w:val="00881CE2"/>
    <w:rsid w:val="008941FE"/>
    <w:rsid w:val="008A2290"/>
    <w:rsid w:val="008A3BB7"/>
    <w:rsid w:val="008B2E3B"/>
    <w:rsid w:val="008B5445"/>
    <w:rsid w:val="008C67E2"/>
    <w:rsid w:val="008E1B6E"/>
    <w:rsid w:val="008E2D04"/>
    <w:rsid w:val="008F1303"/>
    <w:rsid w:val="00900E88"/>
    <w:rsid w:val="00900F6A"/>
    <w:rsid w:val="00950A55"/>
    <w:rsid w:val="00960E1B"/>
    <w:rsid w:val="00974E8E"/>
    <w:rsid w:val="00981A47"/>
    <w:rsid w:val="009A7BBA"/>
    <w:rsid w:val="009B0ED4"/>
    <w:rsid w:val="009C034C"/>
    <w:rsid w:val="009C1E23"/>
    <w:rsid w:val="009C2338"/>
    <w:rsid w:val="009C485C"/>
    <w:rsid w:val="009C635F"/>
    <w:rsid w:val="009F217B"/>
    <w:rsid w:val="00A11B35"/>
    <w:rsid w:val="00A229AD"/>
    <w:rsid w:val="00A32EAE"/>
    <w:rsid w:val="00A3620E"/>
    <w:rsid w:val="00A37D9B"/>
    <w:rsid w:val="00A4336C"/>
    <w:rsid w:val="00A4734B"/>
    <w:rsid w:val="00A5458F"/>
    <w:rsid w:val="00A5767F"/>
    <w:rsid w:val="00A6080F"/>
    <w:rsid w:val="00A64A66"/>
    <w:rsid w:val="00A65722"/>
    <w:rsid w:val="00A76446"/>
    <w:rsid w:val="00A77AD4"/>
    <w:rsid w:val="00A80AB2"/>
    <w:rsid w:val="00A925AD"/>
    <w:rsid w:val="00AA0FE3"/>
    <w:rsid w:val="00AC5AC8"/>
    <w:rsid w:val="00AF4300"/>
    <w:rsid w:val="00AF5423"/>
    <w:rsid w:val="00B037F1"/>
    <w:rsid w:val="00B11D84"/>
    <w:rsid w:val="00B23C01"/>
    <w:rsid w:val="00B23E22"/>
    <w:rsid w:val="00B32311"/>
    <w:rsid w:val="00B40D0B"/>
    <w:rsid w:val="00B450CE"/>
    <w:rsid w:val="00B554B2"/>
    <w:rsid w:val="00B8335E"/>
    <w:rsid w:val="00B86F9A"/>
    <w:rsid w:val="00B91F2B"/>
    <w:rsid w:val="00B925E8"/>
    <w:rsid w:val="00B9535C"/>
    <w:rsid w:val="00BA1C87"/>
    <w:rsid w:val="00BD44FF"/>
    <w:rsid w:val="00BD7499"/>
    <w:rsid w:val="00BF1D72"/>
    <w:rsid w:val="00BF5D53"/>
    <w:rsid w:val="00C108A8"/>
    <w:rsid w:val="00C109FA"/>
    <w:rsid w:val="00C12942"/>
    <w:rsid w:val="00C12B80"/>
    <w:rsid w:val="00C131F2"/>
    <w:rsid w:val="00C2285D"/>
    <w:rsid w:val="00C34CDB"/>
    <w:rsid w:val="00C44E5B"/>
    <w:rsid w:val="00C5199A"/>
    <w:rsid w:val="00C61BED"/>
    <w:rsid w:val="00C61CE1"/>
    <w:rsid w:val="00CA5933"/>
    <w:rsid w:val="00CB09D7"/>
    <w:rsid w:val="00CB1777"/>
    <w:rsid w:val="00CB6263"/>
    <w:rsid w:val="00CC76C7"/>
    <w:rsid w:val="00CD5BF5"/>
    <w:rsid w:val="00CE2F3C"/>
    <w:rsid w:val="00CE4371"/>
    <w:rsid w:val="00D058FB"/>
    <w:rsid w:val="00D06AF6"/>
    <w:rsid w:val="00D2400C"/>
    <w:rsid w:val="00D529BE"/>
    <w:rsid w:val="00DA0640"/>
    <w:rsid w:val="00DA5E94"/>
    <w:rsid w:val="00DB2CD2"/>
    <w:rsid w:val="00DD72C9"/>
    <w:rsid w:val="00DE3131"/>
    <w:rsid w:val="00DF45F5"/>
    <w:rsid w:val="00E2657F"/>
    <w:rsid w:val="00E37DD3"/>
    <w:rsid w:val="00E47645"/>
    <w:rsid w:val="00E5658A"/>
    <w:rsid w:val="00E617AD"/>
    <w:rsid w:val="00E7206D"/>
    <w:rsid w:val="00E91208"/>
    <w:rsid w:val="00E951A7"/>
    <w:rsid w:val="00EB57EC"/>
    <w:rsid w:val="00ED2A1D"/>
    <w:rsid w:val="00ED3105"/>
    <w:rsid w:val="00ED3E8C"/>
    <w:rsid w:val="00ED741B"/>
    <w:rsid w:val="00F5152B"/>
    <w:rsid w:val="00F54DC9"/>
    <w:rsid w:val="00F87C79"/>
    <w:rsid w:val="00FA08D6"/>
    <w:rsid w:val="00FF559F"/>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D14E9"/>
  <w15:docId w15:val="{759BC623-967F-4FA2-A5C1-49BCC3F4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F"/>
  </w:style>
  <w:style w:type="paragraph" w:styleId="Heading1">
    <w:name w:val="heading 1"/>
    <w:basedOn w:val="Normal"/>
    <w:next w:val="Normal"/>
    <w:qFormat/>
    <w:rsid w:val="00042CAF"/>
    <w:pPr>
      <w:keepNext/>
      <w:jc w:val="center"/>
      <w:outlineLvl w:val="0"/>
    </w:pPr>
    <w:rPr>
      <w:rFonts w:ascii="Arial" w:hAnsi="Arial"/>
      <w:b/>
      <w:sz w:val="22"/>
    </w:rPr>
  </w:style>
  <w:style w:type="paragraph" w:styleId="Heading2">
    <w:name w:val="heading 2"/>
    <w:basedOn w:val="Normal"/>
    <w:next w:val="Normal"/>
    <w:qFormat/>
    <w:rsid w:val="00042CAF"/>
    <w:pPr>
      <w:keepNext/>
      <w:jc w:val="both"/>
      <w:outlineLvl w:val="1"/>
    </w:pPr>
    <w:rPr>
      <w:rFonts w:ascii="Arial" w:hAnsi="Arial"/>
      <w:b/>
    </w:rPr>
  </w:style>
  <w:style w:type="paragraph" w:styleId="Heading3">
    <w:name w:val="heading 3"/>
    <w:basedOn w:val="Normal"/>
    <w:next w:val="Normal"/>
    <w:qFormat/>
    <w:rsid w:val="00042CAF"/>
    <w:pPr>
      <w:keepNext/>
      <w:numPr>
        <w:numId w:val="2"/>
      </w:numPr>
      <w:spacing w:after="240" w:line="320" w:lineRule="exact"/>
      <w:jc w:val="both"/>
      <w:outlineLvl w:val="2"/>
    </w:pPr>
    <w:rPr>
      <w:rFonts w:ascii="Arial" w:hAnsi="Arial"/>
      <w:b/>
      <w:bCs/>
    </w:rPr>
  </w:style>
  <w:style w:type="paragraph" w:styleId="Heading4">
    <w:name w:val="heading 4"/>
    <w:basedOn w:val="Normal"/>
    <w:next w:val="Normal"/>
    <w:qFormat/>
    <w:rsid w:val="00042CAF"/>
    <w:pPr>
      <w:keepNext/>
      <w:jc w:val="center"/>
      <w:outlineLvl w:val="3"/>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2CAF"/>
    <w:pPr>
      <w:jc w:val="both"/>
    </w:pPr>
    <w:rPr>
      <w:rFonts w:ascii="Arial" w:hAnsi="Arial"/>
    </w:rPr>
  </w:style>
  <w:style w:type="paragraph" w:styleId="BodyTextIndent">
    <w:name w:val="Body Text Indent"/>
    <w:basedOn w:val="Normal"/>
    <w:rsid w:val="00042CAF"/>
    <w:pPr>
      <w:ind w:left="510"/>
      <w:jc w:val="both"/>
    </w:pPr>
    <w:rPr>
      <w:rFonts w:ascii="Arial" w:hAnsi="Arial"/>
    </w:rPr>
  </w:style>
  <w:style w:type="paragraph" w:styleId="BodyTextIndent2">
    <w:name w:val="Body Text Indent 2"/>
    <w:basedOn w:val="Normal"/>
    <w:rsid w:val="00042CAF"/>
    <w:pPr>
      <w:spacing w:after="240" w:line="320" w:lineRule="exact"/>
      <w:ind w:left="1021"/>
      <w:jc w:val="both"/>
    </w:pPr>
    <w:rPr>
      <w:rFonts w:ascii="Arial" w:hAnsi="Arial"/>
    </w:rPr>
  </w:style>
  <w:style w:type="paragraph" w:styleId="Footer">
    <w:name w:val="footer"/>
    <w:basedOn w:val="Normal"/>
    <w:rsid w:val="00042CAF"/>
    <w:pPr>
      <w:tabs>
        <w:tab w:val="center" w:pos="4320"/>
        <w:tab w:val="right" w:pos="8640"/>
      </w:tabs>
    </w:pPr>
  </w:style>
  <w:style w:type="character" w:styleId="PageNumber">
    <w:name w:val="page number"/>
    <w:basedOn w:val="DefaultParagraphFont"/>
    <w:rsid w:val="00042CAF"/>
  </w:style>
  <w:style w:type="paragraph" w:styleId="Header">
    <w:name w:val="header"/>
    <w:basedOn w:val="Normal"/>
    <w:rsid w:val="00042CAF"/>
    <w:pPr>
      <w:tabs>
        <w:tab w:val="center" w:pos="4320"/>
        <w:tab w:val="right" w:pos="8640"/>
      </w:tabs>
    </w:pPr>
  </w:style>
  <w:style w:type="paragraph" w:styleId="BalloonText">
    <w:name w:val="Balloon Text"/>
    <w:basedOn w:val="Normal"/>
    <w:semiHidden/>
    <w:rsid w:val="00042CAF"/>
    <w:rPr>
      <w:rFonts w:ascii="Tahoma" w:hAnsi="Tahoma" w:cs="Tahoma"/>
      <w:sz w:val="16"/>
      <w:szCs w:val="16"/>
    </w:rPr>
  </w:style>
  <w:style w:type="paragraph" w:customStyle="1" w:styleId="Default">
    <w:name w:val="Default"/>
    <w:rsid w:val="00ED3105"/>
    <w:pPr>
      <w:autoSpaceDE w:val="0"/>
      <w:autoSpaceDN w:val="0"/>
      <w:adjustRightInd w:val="0"/>
    </w:pPr>
    <w:rPr>
      <w:rFonts w:ascii="Segoe UI" w:hAnsi="Segoe UI" w:cs="Segoe UI"/>
      <w:color w:val="000000"/>
      <w:sz w:val="24"/>
      <w:szCs w:val="24"/>
      <w:lang w:val="en-ZA"/>
    </w:rPr>
  </w:style>
  <w:style w:type="character" w:styleId="CommentReference">
    <w:name w:val="annotation reference"/>
    <w:basedOn w:val="DefaultParagraphFont"/>
    <w:rsid w:val="00ED3105"/>
    <w:rPr>
      <w:sz w:val="16"/>
      <w:szCs w:val="16"/>
    </w:rPr>
  </w:style>
  <w:style w:type="paragraph" w:styleId="CommentText">
    <w:name w:val="annotation text"/>
    <w:basedOn w:val="Normal"/>
    <w:link w:val="CommentTextChar"/>
    <w:rsid w:val="00ED3105"/>
  </w:style>
  <w:style w:type="character" w:customStyle="1" w:styleId="CommentTextChar">
    <w:name w:val="Comment Text Char"/>
    <w:basedOn w:val="DefaultParagraphFont"/>
    <w:link w:val="CommentText"/>
    <w:rsid w:val="00ED3105"/>
  </w:style>
  <w:style w:type="paragraph" w:styleId="CommentSubject">
    <w:name w:val="annotation subject"/>
    <w:basedOn w:val="CommentText"/>
    <w:next w:val="CommentText"/>
    <w:link w:val="CommentSubjectChar"/>
    <w:rsid w:val="00ED3105"/>
    <w:rPr>
      <w:b/>
      <w:bCs/>
    </w:rPr>
  </w:style>
  <w:style w:type="character" w:customStyle="1" w:styleId="CommentSubjectChar">
    <w:name w:val="Comment Subject Char"/>
    <w:basedOn w:val="CommentTextChar"/>
    <w:link w:val="CommentSubject"/>
    <w:rsid w:val="00ED3105"/>
    <w:rPr>
      <w:b/>
      <w:bCs/>
    </w:rPr>
  </w:style>
  <w:style w:type="paragraph" w:styleId="ListParagraph">
    <w:name w:val="List Paragraph"/>
    <w:basedOn w:val="Normal"/>
    <w:uiPriority w:val="34"/>
    <w:qFormat/>
    <w:rsid w:val="008B5445"/>
    <w:pPr>
      <w:ind w:left="720"/>
      <w:contextualSpacing/>
    </w:pPr>
  </w:style>
  <w:style w:type="character" w:styleId="Hyperlink">
    <w:name w:val="Hyperlink"/>
    <w:basedOn w:val="DefaultParagraphFont"/>
    <w:rsid w:val="00A6080F"/>
    <w:rPr>
      <w:color w:val="0000FF" w:themeColor="hyperlink"/>
      <w:u w:val="single"/>
    </w:rPr>
  </w:style>
  <w:style w:type="character" w:customStyle="1" w:styleId="BodyTextChar">
    <w:name w:val="Body Text Char"/>
    <w:basedOn w:val="DefaultParagraphFont"/>
    <w:link w:val="BodyText"/>
    <w:rsid w:val="007B4A33"/>
    <w:rPr>
      <w:rFonts w:ascii="Arial" w:hAnsi="Arial"/>
    </w:rPr>
  </w:style>
  <w:style w:type="paragraph" w:styleId="Revision">
    <w:name w:val="Revision"/>
    <w:hidden/>
    <w:uiPriority w:val="99"/>
    <w:semiHidden/>
    <w:rsid w:val="00BA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922E-EA56-4F35-A9F5-A1F53DF1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2602</Words>
  <Characters>13800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Real Africa Durolink</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creator>Saadia Moolla</dc:creator>
  <cp:lastModifiedBy>Francoise (Stubbs) Naidoo</cp:lastModifiedBy>
  <cp:revision>2</cp:revision>
  <cp:lastPrinted>2019-04-16T08:29:00Z</cp:lastPrinted>
  <dcterms:created xsi:type="dcterms:W3CDTF">2019-08-29T10:17:00Z</dcterms:created>
  <dcterms:modified xsi:type="dcterms:W3CDTF">2019-08-29T10:17:00Z</dcterms:modified>
</cp:coreProperties>
</file>